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368" w:rsidRPr="00B50C15" w:rsidRDefault="00724368">
      <w:pPr>
        <w:jc w:val="both"/>
        <w:rPr>
          <w:rFonts w:ascii="StobiSerif Regular" w:hAnsi="StobiSerif Regular"/>
          <w:sz w:val="22"/>
          <w:szCs w:val="22"/>
        </w:rPr>
      </w:pPr>
      <w:r w:rsidRPr="00B50C15">
        <w:rPr>
          <w:rFonts w:ascii="StobiSerif Regular" w:hAnsi="StobiSerif Regular" w:cs="StobiSerif Regular"/>
          <w:sz w:val="22"/>
          <w:szCs w:val="22"/>
        </w:rPr>
        <w:t xml:space="preserve">               Секторот за инспекциски надзор  во областа на социјалната заштита и заштита </w:t>
      </w:r>
      <w:r>
        <w:rPr>
          <w:rFonts w:ascii="StobiSerif Regular" w:hAnsi="StobiSerif Regular" w:cs="StobiSerif Regular"/>
          <w:sz w:val="22"/>
          <w:szCs w:val="22"/>
        </w:rPr>
        <w:t xml:space="preserve">на децата при Министерството за </w:t>
      </w:r>
      <w:r w:rsidRPr="00B50C15">
        <w:rPr>
          <w:rFonts w:ascii="StobiSerif Regular" w:hAnsi="StobiSerif Regular" w:cs="StobiSerif Regular"/>
          <w:sz w:val="22"/>
          <w:szCs w:val="22"/>
        </w:rPr>
        <w:t>социјална политика,</w:t>
      </w:r>
      <w:r>
        <w:rPr>
          <w:rFonts w:ascii="StobiSerif Regular" w:hAnsi="StobiSerif Regular" w:cs="StobiSerif Regular"/>
          <w:sz w:val="22"/>
          <w:szCs w:val="22"/>
        </w:rPr>
        <w:t xml:space="preserve"> демографија и млади</w:t>
      </w:r>
      <w:r w:rsidRPr="00B50C15">
        <w:rPr>
          <w:rFonts w:ascii="StobiSerif Regular" w:hAnsi="StobiSerif Regular" w:cs="StobiSerif Regular"/>
          <w:sz w:val="22"/>
          <w:szCs w:val="22"/>
        </w:rPr>
        <w:t xml:space="preserve"> преку инспекторите за социјална заштита Мијалче Стојанов со службена легитимација број 28-0005 и Снежана Михајловска  со службена легитимација број 28-00</w:t>
      </w:r>
      <w:r w:rsidRPr="00B50C15">
        <w:rPr>
          <w:rFonts w:ascii="StobiSerif Regular" w:hAnsi="StobiSerif Regular" w:cs="StobiSerif Regular"/>
          <w:sz w:val="22"/>
          <w:szCs w:val="22"/>
          <w:lang w:val="ru-RU"/>
        </w:rPr>
        <w:t>08</w:t>
      </w:r>
      <w:r w:rsidRPr="00B50C15">
        <w:rPr>
          <w:rFonts w:ascii="StobiSerif Regular" w:hAnsi="StobiSerif Regular" w:cs="StobiSerif Regular"/>
          <w:sz w:val="22"/>
          <w:szCs w:val="22"/>
        </w:rPr>
        <w:t xml:space="preserve">, изврши </w:t>
      </w:r>
      <w:bookmarkStart w:id="0" w:name="_GoBack"/>
      <w:r w:rsidRPr="00B50C15">
        <w:rPr>
          <w:rFonts w:ascii="StobiSerif Regular" w:hAnsi="StobiSerif Regular" w:cs="StobiSerif Regular"/>
          <w:sz w:val="22"/>
          <w:szCs w:val="22"/>
        </w:rPr>
        <w:t xml:space="preserve">редовен инспекциски надзор над субјектот на инспекциски надзор во ЈУ </w:t>
      </w:r>
      <w:proofErr w:type="spellStart"/>
      <w:r w:rsidRPr="00B50C15">
        <w:rPr>
          <w:rFonts w:ascii="StobiSerif Regular" w:hAnsi="StobiSerif Regular" w:cs="StobiSerif Regular"/>
          <w:sz w:val="22"/>
          <w:szCs w:val="22"/>
        </w:rPr>
        <w:t>Меѓуопштински</w:t>
      </w:r>
      <w:proofErr w:type="spellEnd"/>
      <w:r w:rsidRPr="00B50C15">
        <w:rPr>
          <w:rFonts w:ascii="StobiSerif Regular" w:hAnsi="StobiSerif Regular" w:cs="StobiSerif Regular"/>
          <w:sz w:val="22"/>
          <w:szCs w:val="22"/>
        </w:rPr>
        <w:t xml:space="preserve"> центар за социјална работа на град Скопје </w:t>
      </w:r>
      <w:bookmarkEnd w:id="0"/>
      <w:r w:rsidRPr="00B50C15">
        <w:rPr>
          <w:rFonts w:ascii="StobiSerif Regular" w:hAnsi="StobiSerif Regular" w:cs="StobiSerif Regular"/>
          <w:sz w:val="22"/>
          <w:szCs w:val="22"/>
        </w:rPr>
        <w:t>- Службата за права на парична помош на  подрачје на општините</w:t>
      </w:r>
      <w:r w:rsidRPr="00B50C15">
        <w:rPr>
          <w:rFonts w:ascii="StobiSerif Regular" w:hAnsi="StobiSerif Regular"/>
          <w:b/>
          <w:sz w:val="22"/>
          <w:szCs w:val="22"/>
        </w:rPr>
        <w:t xml:space="preserve"> </w:t>
      </w:r>
      <w:r w:rsidRPr="00B50C15">
        <w:rPr>
          <w:rFonts w:ascii="StobiSerif Regular" w:hAnsi="StobiSerif Regular"/>
          <w:sz w:val="22"/>
          <w:szCs w:val="22"/>
        </w:rPr>
        <w:t>Шуто оризари и</w:t>
      </w:r>
      <w:r w:rsidRPr="00B50C15">
        <w:rPr>
          <w:rFonts w:ascii="StobiSerif Regular" w:hAnsi="StobiSerif Regular"/>
          <w:b/>
          <w:sz w:val="22"/>
          <w:szCs w:val="22"/>
        </w:rPr>
        <w:t xml:space="preserve"> </w:t>
      </w:r>
      <w:r w:rsidRPr="00B50C15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  <w:r w:rsidRPr="00B50C15">
        <w:rPr>
          <w:rFonts w:ascii="StobiSerif Regular" w:hAnsi="StobiSerif Regular"/>
          <w:sz w:val="22"/>
          <w:szCs w:val="22"/>
          <w:lang w:val="ru-RU"/>
        </w:rPr>
        <w:t xml:space="preserve">Чучер Сандево </w:t>
      </w:r>
      <w:r w:rsidRPr="00B50C15">
        <w:rPr>
          <w:rFonts w:ascii="StobiSerif Regular" w:hAnsi="StobiSerif Regular" w:cs="StobiSerif Regular"/>
          <w:sz w:val="22"/>
          <w:szCs w:val="22"/>
        </w:rPr>
        <w:t xml:space="preserve">, со  седиште на </w:t>
      </w:r>
      <w:r w:rsidRPr="00B50C15">
        <w:rPr>
          <w:rFonts w:ascii="StobiSerif Regular" w:hAnsi="StobiSerif Regular"/>
          <w:sz w:val="22"/>
          <w:szCs w:val="22"/>
        </w:rPr>
        <w:t xml:space="preserve">ул. </w:t>
      </w:r>
      <w:proofErr w:type="spellStart"/>
      <w:r w:rsidRPr="00B50C15">
        <w:rPr>
          <w:rFonts w:ascii="StobiSerif Regular" w:hAnsi="StobiSerif Regular"/>
          <w:sz w:val="22"/>
          <w:szCs w:val="22"/>
        </w:rPr>
        <w:t>Ул</w:t>
      </w:r>
      <w:proofErr w:type="spellEnd"/>
      <w:r w:rsidRPr="00B50C15">
        <w:rPr>
          <w:rFonts w:ascii="StobiSerif Regular" w:hAnsi="StobiSerif Regular"/>
          <w:sz w:val="22"/>
          <w:szCs w:val="22"/>
        </w:rPr>
        <w:t xml:space="preserve">,, Илинденска,, </w:t>
      </w:r>
      <w:proofErr w:type="spellStart"/>
      <w:r w:rsidRPr="00B50C15">
        <w:rPr>
          <w:rFonts w:ascii="StobiSerif Regular" w:hAnsi="StobiSerif Regular"/>
          <w:sz w:val="22"/>
          <w:szCs w:val="22"/>
        </w:rPr>
        <w:t>бб</w:t>
      </w:r>
      <w:proofErr w:type="spellEnd"/>
      <w:r w:rsidRPr="00B50C15">
        <w:rPr>
          <w:rFonts w:ascii="StobiSerif Regular" w:hAnsi="StobiSerif Regular"/>
          <w:sz w:val="22"/>
          <w:szCs w:val="22"/>
        </w:rPr>
        <w:t xml:space="preserve"> Скопје</w:t>
      </w:r>
      <w:r w:rsidRPr="00B50C15">
        <w:rPr>
          <w:rFonts w:ascii="StobiSerif Regular" w:hAnsi="StobiSerif Regular" w:cs="StobiSerif Regular"/>
          <w:sz w:val="22"/>
          <w:szCs w:val="22"/>
        </w:rPr>
        <w:t xml:space="preserve">, застапуван од Директорот </w:t>
      </w:r>
      <w:proofErr w:type="spellStart"/>
      <w:r w:rsidRPr="00B50C15">
        <w:rPr>
          <w:rFonts w:ascii="StobiSerif Regular" w:hAnsi="StobiSerif Regular" w:cs="StobiSerif Regular"/>
          <w:sz w:val="22"/>
          <w:szCs w:val="22"/>
        </w:rPr>
        <w:t>Изеир</w:t>
      </w:r>
      <w:proofErr w:type="spellEnd"/>
      <w:r w:rsidRPr="00B50C15">
        <w:rPr>
          <w:rFonts w:ascii="StobiSerif Regular" w:hAnsi="StobiSerif Regular" w:cs="StobiSerif Regular"/>
          <w:sz w:val="22"/>
          <w:szCs w:val="22"/>
        </w:rPr>
        <w:t xml:space="preserve"> Мемеди  и со Записник ИП1 број 16-10 од 11.07.2024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104/2019, 146/2019  275/2019, 302/2020, 311/2020, 163/2021</w:t>
      </w:r>
      <w:r w:rsidRPr="00B50C15">
        <w:rPr>
          <w:rFonts w:ascii="StobiSerif Regular" w:hAnsi="StobiSerif Regular" w:cs="StobiSerif Regular"/>
          <w:sz w:val="22"/>
          <w:szCs w:val="22"/>
          <w:lang w:val="ru-RU"/>
        </w:rPr>
        <w:t>,</w:t>
      </w:r>
      <w:r w:rsidRPr="00B50C15">
        <w:rPr>
          <w:rFonts w:ascii="StobiSerif Regular" w:hAnsi="StobiSerif Regular" w:cs="StobiSerif Regular"/>
          <w:color w:val="000000"/>
          <w:sz w:val="22"/>
          <w:szCs w:val="22"/>
        </w:rPr>
        <w:t xml:space="preserve"> 294/2021</w:t>
      </w:r>
      <w:r w:rsidRPr="00B50C15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, 99/2022, 236/2022</w:t>
      </w:r>
      <w:r w:rsidRPr="00B50C15">
        <w:rPr>
          <w:rFonts w:ascii="StobiSerif Regular" w:hAnsi="StobiSerif Regular" w:cs="StobiSerif Regular"/>
          <w:color w:val="000000"/>
          <w:sz w:val="22"/>
          <w:szCs w:val="22"/>
        </w:rPr>
        <w:t xml:space="preserve"> и</w:t>
      </w:r>
      <w:r w:rsidRPr="00B50C15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65/2023</w:t>
      </w:r>
      <w:r w:rsidRPr="00B50C15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B50C15">
        <w:rPr>
          <w:rFonts w:ascii="StobiSerif Regular" w:hAnsi="StobiSerif Regular" w:cs="StobiSerif Regular"/>
          <w:sz w:val="22"/>
          <w:szCs w:val="22"/>
        </w:rPr>
        <w:t>)   го донесе следното</w:t>
      </w:r>
    </w:p>
    <w:p w:rsidR="00724368" w:rsidRPr="00B50C15" w:rsidRDefault="00724368">
      <w:pPr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:rsidR="00724368" w:rsidRPr="00B50C15" w:rsidRDefault="00724368">
      <w:pPr>
        <w:tabs>
          <w:tab w:val="left" w:pos="9486"/>
        </w:tabs>
        <w:ind w:right="360" w:firstLine="540"/>
        <w:jc w:val="center"/>
        <w:rPr>
          <w:rFonts w:ascii="StobiSerif Regular" w:hAnsi="StobiSerif Regular"/>
          <w:sz w:val="22"/>
          <w:szCs w:val="22"/>
        </w:rPr>
      </w:pPr>
      <w:r w:rsidRPr="00B50C15"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:rsidR="00724368" w:rsidRPr="00B50C15" w:rsidRDefault="00724368">
      <w:pPr>
        <w:jc w:val="both"/>
        <w:rPr>
          <w:rFonts w:ascii="StobiSerif Regular" w:hAnsi="StobiSerif Regular"/>
          <w:sz w:val="22"/>
          <w:szCs w:val="22"/>
        </w:rPr>
      </w:pPr>
      <w:r w:rsidRPr="00B50C15">
        <w:rPr>
          <w:rFonts w:ascii="StobiSerif Regular" w:hAnsi="StobiSerif Regular" w:cs="StobiSerif Regular"/>
          <w:b/>
          <w:sz w:val="22"/>
          <w:szCs w:val="22"/>
        </w:rPr>
        <w:t xml:space="preserve">                 </w:t>
      </w:r>
    </w:p>
    <w:p w:rsidR="00724368" w:rsidRPr="00B50C15" w:rsidRDefault="00724368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B50C15">
        <w:rPr>
          <w:rFonts w:ascii="StobiSerif Regular" w:hAnsi="StobiSerif Regular" w:cs="StobiSerif Regular"/>
          <w:b/>
          <w:sz w:val="22"/>
          <w:szCs w:val="22"/>
        </w:rPr>
        <w:t xml:space="preserve">            </w:t>
      </w:r>
      <w:r w:rsidRPr="00B50C15">
        <w:rPr>
          <w:rFonts w:ascii="StobiSerif Regular" w:hAnsi="StobiSerif Regular" w:cs="StobiSerif Regular"/>
          <w:sz w:val="22"/>
          <w:szCs w:val="22"/>
        </w:rPr>
        <w:t xml:space="preserve">Се наредува на  </w:t>
      </w:r>
      <w:proofErr w:type="spellStart"/>
      <w:r w:rsidRPr="00B50C15">
        <w:rPr>
          <w:rFonts w:ascii="StobiSerif Regular" w:hAnsi="StobiSerif Regular" w:cs="StobiSerif Regular"/>
          <w:sz w:val="22"/>
          <w:szCs w:val="22"/>
        </w:rPr>
        <w:t>Изеир</w:t>
      </w:r>
      <w:proofErr w:type="spellEnd"/>
      <w:r w:rsidRPr="00B50C15">
        <w:rPr>
          <w:rFonts w:ascii="StobiSerif Regular" w:hAnsi="StobiSerif Regular" w:cs="StobiSerif Regular"/>
          <w:sz w:val="22"/>
          <w:szCs w:val="22"/>
        </w:rPr>
        <w:t xml:space="preserve"> Мемеди, Директор на  ЈУ </w:t>
      </w:r>
      <w:proofErr w:type="spellStart"/>
      <w:r w:rsidRPr="00B50C15">
        <w:rPr>
          <w:rFonts w:ascii="StobiSerif Regular" w:hAnsi="StobiSerif Regular" w:cs="StobiSerif Regular"/>
          <w:sz w:val="22"/>
          <w:szCs w:val="22"/>
        </w:rPr>
        <w:t>Меѓуопштински</w:t>
      </w:r>
      <w:proofErr w:type="spellEnd"/>
      <w:r w:rsidRPr="00B50C15">
        <w:rPr>
          <w:rFonts w:ascii="StobiSerif Regular" w:hAnsi="StobiSerif Regular" w:cs="StobiSerif Regular"/>
          <w:sz w:val="22"/>
          <w:szCs w:val="22"/>
        </w:rPr>
        <w:t xml:space="preserve"> центар за социјална работа на град Скопје (во натамошниот текст: Центарот), за отстранување на констатираните недостатоци и неправилности во примената на Законот за социјалната заштита, 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724368" w:rsidRPr="00B50C15" w:rsidRDefault="00724368">
      <w:pPr>
        <w:jc w:val="both"/>
        <w:rPr>
          <w:rFonts w:ascii="StobiSerif Regular" w:hAnsi="StobiSerif Regular" w:cs="StobiSerif Regular"/>
          <w:sz w:val="22"/>
          <w:szCs w:val="22"/>
        </w:rPr>
      </w:pPr>
    </w:p>
    <w:p w:rsidR="00724368" w:rsidRPr="00B50C15" w:rsidRDefault="00724368" w:rsidP="00B07909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B50C15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         1. Центарот, во сите предмети на корисниците на услугата помош и нега во домот, од </w:t>
      </w:r>
      <w:r w:rsidRPr="00B50C15">
        <w:rPr>
          <w:rFonts w:ascii="StobiSerif Regular" w:hAnsi="StobiSerif Regular" w:cs="Arial"/>
          <w:sz w:val="22"/>
          <w:szCs w:val="22"/>
          <w:lang w:val="ru-RU"/>
        </w:rPr>
        <w:t xml:space="preserve">барателот на услугата да обезбеди писмена изјава </w:t>
      </w:r>
      <w:r w:rsidRPr="00B50C15">
        <w:rPr>
          <w:rFonts w:ascii="StobiSerif Regular" w:hAnsi="StobiSerif Regular"/>
          <w:color w:val="000000"/>
          <w:sz w:val="22"/>
          <w:szCs w:val="22"/>
          <w:lang w:val="ru-RU"/>
        </w:rPr>
        <w:t>за избор на овластен давател на услугата, согласно со член 286 од Законот за социјалната заштита и член 17 став 2</w:t>
      </w:r>
      <w:r w:rsidRPr="00B50C15">
        <w:rPr>
          <w:rFonts w:ascii="StobiSerif Regular" w:hAnsi="StobiSerif Regular"/>
          <w:sz w:val="22"/>
          <w:szCs w:val="22"/>
          <w:lang w:val="ru-RU"/>
        </w:rPr>
        <w:t xml:space="preserve"> од </w:t>
      </w:r>
      <w:r w:rsidRPr="00B50C15">
        <w:rPr>
          <w:rFonts w:ascii="StobiSerif Regular" w:hAnsi="StobiSerif Regular" w:cs="Arial"/>
          <w:sz w:val="22"/>
          <w:szCs w:val="22"/>
          <w:lang w:val="ru-RU"/>
        </w:rPr>
        <w:t>Правилникот за начинот и обемот на социјалните услуги, нормативите и стандардите за давање на социјалните услуги  помош и нега во домот („Службен весник на Република Северна Македонија,, број 268/2019, 198/2021 и 75/2023).</w:t>
      </w:r>
    </w:p>
    <w:p w:rsidR="00724368" w:rsidRPr="00B50C15" w:rsidRDefault="00724368" w:rsidP="00B07909">
      <w:pPr>
        <w:pStyle w:val="Normal1"/>
        <w:tabs>
          <w:tab w:val="left" w:pos="360"/>
        </w:tabs>
        <w:spacing w:line="240" w:lineRule="auto"/>
        <w:jc w:val="both"/>
        <w:rPr>
          <w:b/>
        </w:rPr>
      </w:pPr>
      <w:r w:rsidRPr="00B50C15">
        <w:rPr>
          <w:b/>
        </w:rPr>
        <w:t xml:space="preserve">        Рокот за извршување на изречената  инспекциска мерка 30 дена од приемот на решението</w:t>
      </w:r>
      <w:r w:rsidRPr="00350465">
        <w:rPr>
          <w:b/>
        </w:rPr>
        <w:t xml:space="preserve"> </w:t>
      </w:r>
      <w:r>
        <w:rPr>
          <w:b/>
        </w:rPr>
        <w:t>и постојано</w:t>
      </w:r>
    </w:p>
    <w:p w:rsidR="00724368" w:rsidRPr="00B50C15" w:rsidRDefault="00724368" w:rsidP="00B07909">
      <w:pPr>
        <w:pStyle w:val="NormalWeb"/>
        <w:spacing w:before="0" w:beforeAutospacing="0" w:after="200" w:afterAutospacing="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B50C15">
        <w:rPr>
          <w:rFonts w:ascii="StobiSerif Regular" w:hAnsi="StobiSerif Regular"/>
          <w:b/>
          <w:color w:val="000000"/>
          <w:sz w:val="22"/>
          <w:szCs w:val="22"/>
          <w:lang w:val="ru-RU"/>
        </w:rPr>
        <w:t xml:space="preserve">      </w:t>
      </w:r>
      <w:r>
        <w:rPr>
          <w:rFonts w:ascii="StobiSerif Regular" w:hAnsi="StobiSerif Regular"/>
          <w:b/>
          <w:color w:val="000000"/>
          <w:sz w:val="22"/>
          <w:szCs w:val="22"/>
          <w:lang w:val="ru-RU"/>
        </w:rPr>
        <w:t xml:space="preserve">   </w:t>
      </w:r>
      <w:r w:rsidRPr="00B50C15">
        <w:rPr>
          <w:rFonts w:ascii="StobiSerif Regular" w:hAnsi="StobiSerif Regular"/>
          <w:b/>
          <w:color w:val="000000"/>
          <w:sz w:val="22"/>
          <w:szCs w:val="22"/>
          <w:lang w:val="ru-RU"/>
        </w:rPr>
        <w:t xml:space="preserve">2. </w:t>
      </w:r>
      <w:r w:rsidRPr="00B50C15">
        <w:rPr>
          <w:rFonts w:ascii="StobiSerif Regular" w:hAnsi="StobiSerif Regular"/>
          <w:color w:val="000000"/>
          <w:sz w:val="22"/>
          <w:szCs w:val="22"/>
          <w:lang w:val="ru-RU"/>
        </w:rPr>
        <w:t>Центарот, да го преиспита донесеното решение број  УП-1380-2086 од 01.03.2024 година за користење на услугата помош и нега во домот на корисникот А</w:t>
      </w:r>
      <w:r w:rsidRPr="008F456C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B50C15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Т</w:t>
      </w:r>
      <w:r w:rsidRPr="008F456C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B50C15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и решението број УП615/23 од 28.04.2023 година на корисникот М</w:t>
      </w:r>
      <w:r w:rsidRPr="008F456C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B50C15">
        <w:rPr>
          <w:rFonts w:ascii="StobiSerif Regular" w:hAnsi="StobiSerif Regular"/>
          <w:color w:val="000000"/>
          <w:sz w:val="22"/>
          <w:szCs w:val="22"/>
          <w:lang w:val="ru-RU"/>
        </w:rPr>
        <w:t>Н</w:t>
      </w:r>
      <w:r w:rsidRPr="008F456C">
        <w:rPr>
          <w:rFonts w:ascii="StobiSerif Regular" w:hAnsi="StobiSerif Regular"/>
          <w:color w:val="000000"/>
          <w:sz w:val="22"/>
          <w:szCs w:val="22"/>
          <w:lang w:val="ru-RU"/>
        </w:rPr>
        <w:t>.</w:t>
      </w:r>
      <w:r w:rsidRPr="00B50C15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односно целосно и правилно  да ја утврди семејната состојба, да утврди дали во домаќинството живее едно или две лица, согласно член 106 од Законот и член 3  став 3 и член 16 став 1 алинеја 1 од Правилникот за начинот и обемот на социјалните услуги, нормативите и стандардите  за давање на социјалните услуги помош и нега во домот </w:t>
      </w:r>
      <w:r w:rsidRPr="00B50C15">
        <w:rPr>
          <w:rFonts w:ascii="StobiSerif Regular" w:hAnsi="StobiSerif Regular"/>
          <w:sz w:val="22"/>
          <w:szCs w:val="22"/>
          <w:lang w:val="ru-RU"/>
        </w:rPr>
        <w:t>(„Службен весник на Република Северна Македонија,, број 268/2019, 198 2021</w:t>
      </w:r>
      <w:r w:rsidRPr="00B50C15">
        <w:rPr>
          <w:rFonts w:ascii="StobiSerif Regular" w:hAnsi="StobiSerif Regular" w:cs="Arial"/>
          <w:sz w:val="22"/>
          <w:szCs w:val="22"/>
          <w:lang w:val="ru-RU"/>
        </w:rPr>
        <w:t xml:space="preserve"> и 75/2023</w:t>
      </w:r>
      <w:r w:rsidRPr="00B50C15">
        <w:rPr>
          <w:rFonts w:ascii="StobiSerif Regular" w:hAnsi="StobiSerif Regular"/>
          <w:sz w:val="22"/>
          <w:szCs w:val="22"/>
          <w:lang w:val="ru-RU"/>
        </w:rPr>
        <w:t xml:space="preserve"> “).</w:t>
      </w:r>
    </w:p>
    <w:p w:rsidR="00724368" w:rsidRPr="00B50C15" w:rsidRDefault="00724368" w:rsidP="00B50C15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         </w:t>
      </w:r>
      <w:r w:rsidRPr="00B50C15">
        <w:rPr>
          <w:rFonts w:ascii="StobiSerif Regular" w:hAnsi="StobiSerif Regular"/>
          <w:sz w:val="22"/>
          <w:szCs w:val="22"/>
          <w:lang w:val="ru-RU"/>
        </w:rPr>
        <w:t xml:space="preserve">Врз основа на утврдената фактичка </w:t>
      </w:r>
      <w:r w:rsidRPr="00B50C15">
        <w:rPr>
          <w:rFonts w:ascii="StobiSerif Regular" w:hAnsi="StobiSerif Regular"/>
          <w:sz w:val="22"/>
          <w:szCs w:val="22"/>
          <w:lang w:val="mk-MK"/>
        </w:rPr>
        <w:t xml:space="preserve">состојба, </w:t>
      </w:r>
      <w:r w:rsidRPr="00B50C15">
        <w:rPr>
          <w:rFonts w:ascii="StobiSerif Regular" w:hAnsi="StobiSerif Regular"/>
          <w:sz w:val="22"/>
          <w:szCs w:val="22"/>
          <w:lang w:val="ru-RU"/>
        </w:rPr>
        <w:t>да донесе ново решение со кое ќе го замени претходното решение</w:t>
      </w:r>
      <w:r>
        <w:rPr>
          <w:rFonts w:ascii="StobiSerif Regular" w:hAnsi="StobiSerif Regular"/>
          <w:sz w:val="22"/>
          <w:szCs w:val="22"/>
          <w:lang w:val="ru-RU"/>
        </w:rPr>
        <w:t xml:space="preserve"> доколку утврди дека </w:t>
      </w:r>
      <w:r w:rsidRPr="00B50C15">
        <w:rPr>
          <w:rFonts w:ascii="StobiSerif Regular" w:hAnsi="StobiSerif Regular"/>
          <w:sz w:val="22"/>
          <w:szCs w:val="22"/>
          <w:lang w:val="ru-RU"/>
        </w:rPr>
        <w:t>е  донесен</w:t>
      </w:r>
      <w:r>
        <w:rPr>
          <w:rFonts w:ascii="StobiSerif Regular" w:hAnsi="StobiSerif Regular"/>
          <w:sz w:val="22"/>
          <w:szCs w:val="22"/>
          <w:lang w:val="ru-RU"/>
        </w:rPr>
        <w:t>о</w:t>
      </w:r>
      <w:r w:rsidRPr="00B50C15">
        <w:rPr>
          <w:rFonts w:ascii="StobiSerif Regular" w:hAnsi="StobiSerif Regular"/>
          <w:sz w:val="22"/>
          <w:szCs w:val="22"/>
          <w:lang w:val="ru-RU"/>
        </w:rPr>
        <w:t xml:space="preserve"> во спротивност со закон или друг пропис, согласно  со член 338 став 1 алинеја 2 од Законот за социјална заштита.</w:t>
      </w:r>
    </w:p>
    <w:p w:rsidR="00724368" w:rsidRPr="00B50C15" w:rsidRDefault="00724368" w:rsidP="00651948">
      <w:pPr>
        <w:pStyle w:val="Normal1"/>
        <w:tabs>
          <w:tab w:val="left" w:pos="360"/>
        </w:tabs>
        <w:spacing w:line="240" w:lineRule="auto"/>
        <w:jc w:val="both"/>
        <w:rPr>
          <w:b/>
        </w:rPr>
      </w:pPr>
      <w:r w:rsidRPr="00B50C15">
        <w:rPr>
          <w:b/>
        </w:rPr>
        <w:t xml:space="preserve">        Рокот за извршување на изречената  инспекциска мерка 30 дена од приемот на решението</w:t>
      </w:r>
      <w:r w:rsidRPr="00350465">
        <w:rPr>
          <w:b/>
        </w:rPr>
        <w:t xml:space="preserve"> </w:t>
      </w:r>
      <w:r>
        <w:rPr>
          <w:b/>
        </w:rPr>
        <w:t>и постојано</w:t>
      </w:r>
    </w:p>
    <w:p w:rsidR="00724368" w:rsidRPr="00B50C15" w:rsidRDefault="00724368" w:rsidP="00B07909">
      <w:pPr>
        <w:pStyle w:val="ObrText1"/>
        <w:tabs>
          <w:tab w:val="left" w:pos="720"/>
        </w:tabs>
        <w:rPr>
          <w:rFonts w:ascii="StobiSerif Regular" w:hAnsi="StobiSerif Regular"/>
          <w:sz w:val="22"/>
        </w:rPr>
      </w:pPr>
    </w:p>
    <w:p w:rsidR="00724368" w:rsidRPr="00B50C15" w:rsidRDefault="00724368" w:rsidP="00B07909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B50C15">
        <w:rPr>
          <w:rFonts w:ascii="StobiSerif Regular" w:hAnsi="StobiSerif Regular" w:cs="Arial"/>
          <w:sz w:val="22"/>
          <w:szCs w:val="22"/>
          <w:lang w:val="ru-RU"/>
        </w:rPr>
        <w:lastRenderedPageBreak/>
        <w:t xml:space="preserve">            3. Ц</w:t>
      </w:r>
      <w:proofErr w:type="spellStart"/>
      <w:r w:rsidRPr="00B50C15">
        <w:rPr>
          <w:rFonts w:ascii="StobiSerif Regular" w:hAnsi="StobiSerif Regular" w:cs="Arial"/>
          <w:sz w:val="22"/>
          <w:szCs w:val="22"/>
          <w:lang w:val="mk-MK"/>
        </w:rPr>
        <w:t>ентарот</w:t>
      </w:r>
      <w:proofErr w:type="spellEnd"/>
      <w:r w:rsidRPr="00B50C15">
        <w:rPr>
          <w:rFonts w:ascii="StobiSerif Regular" w:hAnsi="StobiSerif Regular" w:cs="Arial"/>
          <w:sz w:val="22"/>
          <w:szCs w:val="22"/>
          <w:lang w:val="mk-MK"/>
        </w:rPr>
        <w:t xml:space="preserve"> во сите </w:t>
      </w:r>
      <w:r w:rsidRPr="00B50C15">
        <w:rPr>
          <w:rFonts w:ascii="StobiSerif Regular" w:hAnsi="StobiSerif Regular" w:cs="Arial"/>
          <w:sz w:val="22"/>
          <w:szCs w:val="22"/>
          <w:lang w:val="ru-RU"/>
        </w:rPr>
        <w:t>предмети на корисниците на услугата помош и нега во домот, да одреди  временски распоред на користење на услугата во текот на месецот, одреден од страна на корисникот во договор со негувателот, односно координаторот и стручниот работник од Центарот,  согласно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B50C15">
        <w:rPr>
          <w:rFonts w:ascii="StobiSerif Regular" w:hAnsi="StobiSerif Regular" w:cs="Arial"/>
          <w:sz w:val="22"/>
          <w:szCs w:val="22"/>
          <w:lang w:val="ru-RU"/>
        </w:rPr>
        <w:t xml:space="preserve">со член 75 и 106 од Законот </w:t>
      </w:r>
      <w:r w:rsidRPr="00B50C15">
        <w:rPr>
          <w:rFonts w:ascii="StobiSerif Regular" w:hAnsi="StobiSerif Regular"/>
          <w:sz w:val="22"/>
          <w:szCs w:val="22"/>
          <w:lang w:val="ru-RU"/>
        </w:rPr>
        <w:t xml:space="preserve">и член  14 став 2 од </w:t>
      </w:r>
      <w:r w:rsidRPr="00B50C15">
        <w:rPr>
          <w:rFonts w:ascii="StobiSerif Regular" w:hAnsi="StobiSerif Regular" w:cs="Arial"/>
          <w:sz w:val="22"/>
          <w:szCs w:val="22"/>
          <w:lang w:val="ru-RU"/>
        </w:rPr>
        <w:t>Правилникот за начинот и обемот на социјалните услуги, нормативите и стандардите за давање на социјалните услуги  помош и нега во домот („Службен весник на Република Северна Македонија,, број 268/2019, 198/2021 и 75/2023).</w:t>
      </w:r>
    </w:p>
    <w:p w:rsidR="00724368" w:rsidRPr="00B50C15" w:rsidRDefault="00724368" w:rsidP="00651948">
      <w:pPr>
        <w:pStyle w:val="Normal1"/>
        <w:tabs>
          <w:tab w:val="left" w:pos="360"/>
        </w:tabs>
        <w:spacing w:line="240" w:lineRule="auto"/>
        <w:jc w:val="both"/>
        <w:rPr>
          <w:b/>
        </w:rPr>
      </w:pPr>
      <w:r>
        <w:rPr>
          <w:rFonts w:cs="Arial"/>
          <w:lang w:val="ru-RU"/>
        </w:rPr>
        <w:t xml:space="preserve">           </w:t>
      </w:r>
      <w:r w:rsidRPr="00B50C15">
        <w:rPr>
          <w:b/>
        </w:rPr>
        <w:t>Рокот за извршување на изречената  инспекциска мерка 30 дена од приемот на решението</w:t>
      </w:r>
      <w:r w:rsidRPr="00350465">
        <w:rPr>
          <w:b/>
        </w:rPr>
        <w:t xml:space="preserve"> </w:t>
      </w:r>
      <w:r>
        <w:rPr>
          <w:b/>
        </w:rPr>
        <w:t>и постојано</w:t>
      </w:r>
    </w:p>
    <w:p w:rsidR="00724368" w:rsidRPr="00350465" w:rsidRDefault="00724368" w:rsidP="00B07909">
      <w:pPr>
        <w:pStyle w:val="ObrListBr1"/>
        <w:tabs>
          <w:tab w:val="clear" w:pos="567"/>
          <w:tab w:val="left" w:pos="720"/>
        </w:tabs>
        <w:ind w:left="0" w:firstLine="0"/>
        <w:rPr>
          <w:rFonts w:ascii="StobiSerif Regular" w:hAnsi="StobiSerif Regular" w:cs="Arial"/>
          <w:sz w:val="22"/>
        </w:rPr>
      </w:pPr>
      <w:r w:rsidRPr="00350465">
        <w:rPr>
          <w:rFonts w:ascii="StobiSerif Regular" w:hAnsi="StobiSerif Regular"/>
          <w:sz w:val="22"/>
          <w:lang w:val="ru-RU"/>
        </w:rPr>
        <w:t xml:space="preserve">           4.</w:t>
      </w:r>
      <w:r w:rsidRPr="00350465">
        <w:rPr>
          <w:rFonts w:ascii="StobiSerif Regular" w:hAnsi="StobiSerif Regular"/>
          <w:sz w:val="22"/>
        </w:rPr>
        <w:t xml:space="preserve"> </w:t>
      </w:r>
      <w:r w:rsidRPr="00350465">
        <w:rPr>
          <w:rFonts w:ascii="StobiSerif Regular" w:hAnsi="StobiSerif Regular"/>
          <w:sz w:val="22"/>
          <w:lang w:val="ru-RU"/>
        </w:rPr>
        <w:t xml:space="preserve">Центарот, да го преиспита донесеното решение број </w:t>
      </w:r>
      <w:r w:rsidRPr="00350465">
        <w:rPr>
          <w:rFonts w:ascii="StobiSerif Regular" w:hAnsi="StobiSerif Regular"/>
          <w:sz w:val="22"/>
        </w:rPr>
        <w:t>Уп1 1830 од 01.03.2024 година</w:t>
      </w:r>
      <w:r w:rsidRPr="00350465">
        <w:rPr>
          <w:rFonts w:ascii="StobiSerif Regular" w:hAnsi="StobiSerif Regular"/>
          <w:sz w:val="22"/>
          <w:lang w:val="ru-RU"/>
        </w:rPr>
        <w:t xml:space="preserve"> за користење на услугата помош и нега во домот на корисникот </w:t>
      </w:r>
      <w:r w:rsidRPr="00350465">
        <w:rPr>
          <w:rFonts w:ascii="StobiSerif Regular" w:hAnsi="StobiSerif Regular"/>
          <w:sz w:val="22"/>
        </w:rPr>
        <w:t>Д</w:t>
      </w:r>
      <w:r w:rsidRPr="008F456C">
        <w:rPr>
          <w:rFonts w:ascii="StobiSerif Regular" w:hAnsi="StobiSerif Regular"/>
          <w:sz w:val="22"/>
          <w:lang w:val="ru-RU"/>
        </w:rPr>
        <w:t>.</w:t>
      </w:r>
      <w:r w:rsidRPr="00350465">
        <w:rPr>
          <w:rFonts w:ascii="StobiSerif Regular" w:hAnsi="StobiSerif Regular"/>
          <w:sz w:val="22"/>
        </w:rPr>
        <w:t>Ј</w:t>
      </w:r>
      <w:r w:rsidRPr="008F456C">
        <w:rPr>
          <w:rFonts w:ascii="StobiSerif Regular" w:hAnsi="StobiSerif Regular"/>
          <w:sz w:val="22"/>
          <w:lang w:val="ru-RU"/>
        </w:rPr>
        <w:t>.</w:t>
      </w:r>
      <w:r w:rsidRPr="00350465">
        <w:rPr>
          <w:rFonts w:ascii="StobiSerif Regular" w:hAnsi="StobiSerif Regular"/>
          <w:sz w:val="22"/>
        </w:rPr>
        <w:t xml:space="preserve"> односно да обезбеди нов образец инструмент ,,Индекс </w:t>
      </w:r>
      <w:proofErr w:type="spellStart"/>
      <w:r w:rsidRPr="00350465">
        <w:rPr>
          <w:rFonts w:ascii="StobiSerif Regular" w:hAnsi="StobiSerif Regular"/>
          <w:sz w:val="22"/>
        </w:rPr>
        <w:t>Кац</w:t>
      </w:r>
      <w:proofErr w:type="spellEnd"/>
      <w:r w:rsidRPr="00350465">
        <w:rPr>
          <w:rFonts w:ascii="StobiSerif Regular" w:hAnsi="StobiSerif Regular"/>
          <w:sz w:val="22"/>
        </w:rPr>
        <w:t xml:space="preserve"> за независност во остварување на активностите од секојдневниот живот, да го  утврди точниот  број на бодови</w:t>
      </w:r>
      <w:r w:rsidRPr="00350465">
        <w:rPr>
          <w:rFonts w:ascii="StobiSerif Regular" w:hAnsi="StobiSerif Regular"/>
          <w:sz w:val="22"/>
          <w:lang w:val="ru-RU"/>
        </w:rPr>
        <w:t xml:space="preserve"> </w:t>
      </w:r>
      <w:r w:rsidRPr="00350465">
        <w:rPr>
          <w:rFonts w:ascii="StobiSerif Regular" w:hAnsi="StobiSerif Regular"/>
          <w:sz w:val="22"/>
        </w:rPr>
        <w:t xml:space="preserve">и потребата од број на часови за давање </w:t>
      </w:r>
      <w:r>
        <w:rPr>
          <w:rFonts w:ascii="StobiSerif Regular" w:hAnsi="StobiSerif Regular"/>
          <w:sz w:val="22"/>
        </w:rPr>
        <w:t>на</w:t>
      </w:r>
      <w:r w:rsidRPr="00350465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</w:rPr>
        <w:t xml:space="preserve">услугата </w:t>
      </w:r>
      <w:r w:rsidRPr="00350465">
        <w:rPr>
          <w:rFonts w:ascii="StobiSerif Regular" w:hAnsi="StobiSerif Regular"/>
          <w:sz w:val="22"/>
        </w:rPr>
        <w:t xml:space="preserve">за </w:t>
      </w:r>
      <w:proofErr w:type="spellStart"/>
      <w:r w:rsidRPr="00350465">
        <w:rPr>
          <w:rFonts w:ascii="StobiSerif Regular" w:hAnsi="StobiSerif Regular"/>
          <w:sz w:val="22"/>
        </w:rPr>
        <w:t>оставрување</w:t>
      </w:r>
      <w:proofErr w:type="spellEnd"/>
      <w:r w:rsidRPr="00350465">
        <w:rPr>
          <w:rFonts w:ascii="StobiSerif Regular" w:hAnsi="StobiSerif Regular"/>
          <w:sz w:val="22"/>
        </w:rPr>
        <w:t xml:space="preserve"> на основните активности</w:t>
      </w:r>
      <w:r w:rsidRPr="00350465">
        <w:rPr>
          <w:rFonts w:ascii="StobiSerif Regular" w:hAnsi="StobiSerif Regular"/>
          <w:sz w:val="22"/>
          <w:lang w:val="ru-RU"/>
        </w:rPr>
        <w:t xml:space="preserve">, </w:t>
      </w:r>
      <w:r w:rsidRPr="00350465">
        <w:rPr>
          <w:rFonts w:ascii="StobiSerif Regular" w:hAnsi="StobiSerif Regular"/>
          <w:sz w:val="22"/>
        </w:rPr>
        <w:t>согласност со член 75 од Законот за социјалната заштита, член 10 и 12  од Правилникот за начинот и обемот на социјалните услуги, нормативите и стандардите за давање на социјалните услуги помош и нега во домот,</w:t>
      </w:r>
      <w:r w:rsidRPr="00350465">
        <w:rPr>
          <w:rFonts w:ascii="StobiSerif Regular" w:hAnsi="StobiSerif Regular" w:cs="Arial"/>
          <w:sz w:val="22"/>
        </w:rPr>
        <w:t xml:space="preserve"> („Службен весник на Република Северна Македонија,, број 268/2019, 198/2021 и 75/2023).</w:t>
      </w:r>
    </w:p>
    <w:p w:rsidR="00724368" w:rsidRPr="00B50C15" w:rsidRDefault="00724368" w:rsidP="00B50C15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</w:t>
      </w:r>
      <w:r w:rsidRPr="00B50C15">
        <w:rPr>
          <w:rFonts w:ascii="StobiSerif Regular" w:hAnsi="StobiSerif Regular"/>
          <w:sz w:val="22"/>
          <w:szCs w:val="22"/>
          <w:lang w:val="ru-RU"/>
        </w:rPr>
        <w:t xml:space="preserve">Врз основа на утврдената фактичка </w:t>
      </w:r>
      <w:r w:rsidRPr="00B50C15">
        <w:rPr>
          <w:rFonts w:ascii="StobiSerif Regular" w:hAnsi="StobiSerif Regular"/>
          <w:sz w:val="22"/>
          <w:szCs w:val="22"/>
          <w:lang w:val="mk-MK"/>
        </w:rPr>
        <w:t xml:space="preserve">состојба, </w:t>
      </w:r>
      <w:r w:rsidRPr="00B50C15">
        <w:rPr>
          <w:rFonts w:ascii="StobiSerif Regular" w:hAnsi="StobiSerif Regular"/>
          <w:sz w:val="22"/>
          <w:szCs w:val="22"/>
          <w:lang w:val="ru-RU"/>
        </w:rPr>
        <w:t>да донесе ново решение со кое ќе го замени претходн</w:t>
      </w:r>
      <w:r>
        <w:rPr>
          <w:rFonts w:ascii="StobiSerif Regular" w:hAnsi="StobiSerif Regular"/>
          <w:sz w:val="22"/>
          <w:szCs w:val="22"/>
          <w:lang w:val="ru-RU"/>
        </w:rPr>
        <w:t xml:space="preserve">ото решение доколку утврди дека </w:t>
      </w:r>
      <w:r w:rsidRPr="00B50C15">
        <w:rPr>
          <w:rFonts w:ascii="StobiSerif Regular" w:hAnsi="StobiSerif Regular"/>
          <w:sz w:val="22"/>
          <w:szCs w:val="22"/>
          <w:lang w:val="ru-RU"/>
        </w:rPr>
        <w:t>е  донесен</w:t>
      </w:r>
      <w:r>
        <w:rPr>
          <w:rFonts w:ascii="StobiSerif Regular" w:hAnsi="StobiSerif Regular"/>
          <w:sz w:val="22"/>
          <w:szCs w:val="22"/>
          <w:lang w:val="ru-RU"/>
        </w:rPr>
        <w:t>о</w:t>
      </w:r>
      <w:r w:rsidRPr="00B50C15">
        <w:rPr>
          <w:rFonts w:ascii="StobiSerif Regular" w:hAnsi="StobiSerif Regular"/>
          <w:sz w:val="22"/>
          <w:szCs w:val="22"/>
          <w:lang w:val="ru-RU"/>
        </w:rPr>
        <w:t xml:space="preserve"> во спротивност со закон или друг пропис, согласно  со член 338 став 1 алинеја 2 од Законот за социјална заштита.</w:t>
      </w:r>
    </w:p>
    <w:p w:rsidR="00724368" w:rsidRPr="00B50C15" w:rsidRDefault="00724368" w:rsidP="00B07909">
      <w:pPr>
        <w:pStyle w:val="ObrListBr1"/>
        <w:tabs>
          <w:tab w:val="clear" w:pos="567"/>
          <w:tab w:val="left" w:pos="720"/>
        </w:tabs>
        <w:ind w:left="0" w:firstLine="0"/>
        <w:rPr>
          <w:rFonts w:ascii="StobiSerif Regular" w:hAnsi="StobiSerif Regular" w:cs="Arial"/>
          <w:sz w:val="22"/>
          <w:lang w:val="ru-RU"/>
        </w:rPr>
      </w:pPr>
      <w:r>
        <w:rPr>
          <w:rFonts w:ascii="StobiSerif Regular" w:hAnsi="StobiSerif Regular"/>
          <w:b/>
          <w:sz w:val="22"/>
        </w:rPr>
        <w:t xml:space="preserve">            </w:t>
      </w:r>
      <w:r w:rsidRPr="00B50C15">
        <w:rPr>
          <w:rFonts w:ascii="StobiSerif Regular" w:hAnsi="StobiSerif Regular"/>
          <w:b/>
          <w:sz w:val="22"/>
        </w:rPr>
        <w:t>Рокот за извршување на изречената  инспекциска мерка 30 дена од приемот на решението</w:t>
      </w:r>
      <w:r>
        <w:rPr>
          <w:rFonts w:ascii="StobiSerif Regular" w:hAnsi="StobiSerif Regular"/>
          <w:b/>
          <w:sz w:val="22"/>
        </w:rPr>
        <w:t xml:space="preserve"> и постојано</w:t>
      </w:r>
      <w:r w:rsidRPr="00B50C15">
        <w:rPr>
          <w:rFonts w:ascii="StobiSerif Regular" w:hAnsi="StobiSerif Regular"/>
          <w:b/>
          <w:sz w:val="22"/>
        </w:rPr>
        <w:t xml:space="preserve"> </w:t>
      </w:r>
    </w:p>
    <w:p w:rsidR="00724368" w:rsidRPr="00B50C15" w:rsidRDefault="00724368" w:rsidP="00E3553A">
      <w:pPr>
        <w:pStyle w:val="ObrListBr1"/>
        <w:tabs>
          <w:tab w:val="clear" w:pos="567"/>
          <w:tab w:val="left" w:pos="720"/>
        </w:tabs>
        <w:ind w:left="0" w:firstLine="0"/>
        <w:rPr>
          <w:rFonts w:ascii="StobiSerif Regular" w:hAnsi="StobiSerif Regular"/>
          <w:sz w:val="22"/>
        </w:rPr>
      </w:pPr>
      <w:r w:rsidRPr="00B50C15">
        <w:rPr>
          <w:rFonts w:ascii="StobiSerif Regular" w:hAnsi="StobiSerif Regular"/>
          <w:b/>
          <w:sz w:val="22"/>
          <w:lang w:val="ru-RU"/>
        </w:rPr>
        <w:t xml:space="preserve">            5. </w:t>
      </w:r>
      <w:r w:rsidRPr="00B50C15">
        <w:rPr>
          <w:rFonts w:ascii="StobiSerif Regular" w:hAnsi="StobiSerif Regular" w:cs="Arial"/>
          <w:sz w:val="22"/>
          <w:lang w:val="ru-RU"/>
        </w:rPr>
        <w:t xml:space="preserve">Центарот, да го преиспита донесеното решение број УП 1830-1863/22 од 14.11.2022 година </w:t>
      </w:r>
      <w:r w:rsidRPr="00B50C15">
        <w:rPr>
          <w:rFonts w:ascii="StobiSerif Regular" w:hAnsi="StobiSerif Regular"/>
          <w:sz w:val="22"/>
          <w:lang w:val="ru-RU"/>
        </w:rPr>
        <w:t xml:space="preserve">за користење на услугата помош и нега во домот на корисникот </w:t>
      </w:r>
      <w:r w:rsidRPr="00B50C15">
        <w:rPr>
          <w:rFonts w:ascii="StobiSerif Regular" w:hAnsi="StobiSerif Regular" w:cs="Arial"/>
          <w:sz w:val="22"/>
          <w:lang w:val="ru-RU"/>
        </w:rPr>
        <w:t>Т</w:t>
      </w:r>
      <w:r w:rsidRPr="008F456C">
        <w:rPr>
          <w:rFonts w:ascii="StobiSerif Regular" w:hAnsi="StobiSerif Regular" w:cs="Arial"/>
          <w:sz w:val="22"/>
          <w:lang w:val="ru-RU"/>
        </w:rPr>
        <w:t>.</w:t>
      </w:r>
      <w:r w:rsidRPr="00B50C15">
        <w:rPr>
          <w:rFonts w:ascii="StobiSerif Regular" w:hAnsi="StobiSerif Regular" w:cs="Arial"/>
          <w:sz w:val="22"/>
          <w:lang w:val="ru-RU"/>
        </w:rPr>
        <w:t xml:space="preserve"> Ј</w:t>
      </w:r>
      <w:r w:rsidRPr="008F456C">
        <w:rPr>
          <w:rFonts w:ascii="StobiSerif Regular" w:hAnsi="StobiSerif Regular" w:cs="Arial"/>
          <w:sz w:val="22"/>
          <w:lang w:val="ru-RU"/>
        </w:rPr>
        <w:t>.</w:t>
      </w:r>
      <w:r w:rsidRPr="00B50C15">
        <w:rPr>
          <w:rFonts w:ascii="StobiSerif Regular" w:hAnsi="StobiSerif Regular" w:cs="Arial"/>
          <w:sz w:val="22"/>
          <w:lang w:val="ru-RU"/>
        </w:rPr>
        <w:t xml:space="preserve"> односно</w:t>
      </w:r>
      <w:r w:rsidRPr="00B50C15">
        <w:rPr>
          <w:rFonts w:ascii="StobiSerif Regular" w:hAnsi="StobiSerif Regular"/>
          <w:sz w:val="22"/>
        </w:rPr>
        <w:t xml:space="preserve"> поради тоа што при непосредниот увид во домот на корисникот за  проверка на доставеното мислење од матичниот лекар изготвено врз основа на извршената проценка на степенот на </w:t>
      </w:r>
      <w:proofErr w:type="spellStart"/>
      <w:r w:rsidRPr="00B50C15">
        <w:rPr>
          <w:rFonts w:ascii="StobiSerif Regular" w:hAnsi="StobiSerif Regular"/>
          <w:sz w:val="22"/>
        </w:rPr>
        <w:t>намаленост</w:t>
      </w:r>
      <w:proofErr w:type="spellEnd"/>
      <w:r w:rsidRPr="00B50C15">
        <w:rPr>
          <w:rFonts w:ascii="StobiSerif Regular" w:hAnsi="StobiSerif Regular"/>
          <w:sz w:val="22"/>
        </w:rPr>
        <w:t xml:space="preserve"> на функционалниот капацитет за остварување на основните активности (Индекс КАЦ), утврдил дека постои  несогласување меѓу </w:t>
      </w:r>
      <w:proofErr w:type="spellStart"/>
      <w:r w:rsidRPr="00B50C15">
        <w:rPr>
          <w:rFonts w:ascii="StobiSerif Regular" w:hAnsi="StobiSerif Regular"/>
          <w:sz w:val="22"/>
        </w:rPr>
        <w:t>проценката</w:t>
      </w:r>
      <w:proofErr w:type="spellEnd"/>
      <w:r w:rsidRPr="00B50C15">
        <w:rPr>
          <w:rFonts w:ascii="StobiSerif Regular" w:hAnsi="StobiSerif Regular"/>
          <w:sz w:val="22"/>
        </w:rPr>
        <w:t xml:space="preserve"> на матичниот лекар и </w:t>
      </w:r>
      <w:proofErr w:type="spellStart"/>
      <w:r w:rsidRPr="00B50C15">
        <w:rPr>
          <w:rFonts w:ascii="StobiSerif Regular" w:hAnsi="StobiSerif Regular"/>
          <w:sz w:val="22"/>
        </w:rPr>
        <w:t>проценката</w:t>
      </w:r>
      <w:proofErr w:type="spellEnd"/>
      <w:r w:rsidRPr="00B50C15">
        <w:rPr>
          <w:rFonts w:ascii="StobiSerif Regular" w:hAnsi="StobiSerif Regular"/>
          <w:sz w:val="22"/>
        </w:rPr>
        <w:t xml:space="preserve"> на стручниот работник, да бара второ мислење за потребата од помош и нега во домот на лицето за остварување на основните активности од друг лекар или стручна комисија за давање наод, оцена и мислење за потребата од помош и нега од друго лице</w:t>
      </w:r>
      <w:r w:rsidRPr="00B50C15">
        <w:rPr>
          <w:rFonts w:ascii="StobiSerif Regular" w:hAnsi="StobiSerif Regular"/>
          <w:sz w:val="22"/>
          <w:lang w:val="ru-RU"/>
        </w:rPr>
        <w:t>,</w:t>
      </w:r>
      <w:r w:rsidRPr="00B50C15">
        <w:rPr>
          <w:rFonts w:ascii="StobiSerif Regular" w:hAnsi="StobiSerif Regular"/>
          <w:sz w:val="22"/>
        </w:rPr>
        <w:t xml:space="preserve">   согласно член  75 од Законот за социјалната заштита и член 11 став 4 и 5 од Правилникот за начинот и обемот на социјалните услуги, нормативите и стандардите за давање на социјалните услуги помош и нега во домот.</w:t>
      </w:r>
    </w:p>
    <w:p w:rsidR="00724368" w:rsidRPr="00B50C15" w:rsidRDefault="00724368" w:rsidP="009D38E4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              </w:t>
      </w:r>
      <w:r w:rsidRPr="00B50C15">
        <w:rPr>
          <w:rFonts w:ascii="StobiSerif Regular" w:hAnsi="StobiSerif Regular"/>
          <w:sz w:val="22"/>
          <w:szCs w:val="22"/>
          <w:lang w:val="ru-RU"/>
        </w:rPr>
        <w:t xml:space="preserve">Врз основа на утврдената фактичка </w:t>
      </w:r>
      <w:r w:rsidRPr="00B50C15">
        <w:rPr>
          <w:rFonts w:ascii="StobiSerif Regular" w:hAnsi="StobiSerif Regular"/>
          <w:sz w:val="22"/>
          <w:szCs w:val="22"/>
          <w:lang w:val="mk-MK"/>
        </w:rPr>
        <w:t xml:space="preserve">состојба, </w:t>
      </w:r>
      <w:r w:rsidRPr="00B50C15">
        <w:rPr>
          <w:rFonts w:ascii="StobiSerif Regular" w:hAnsi="StobiSerif Regular"/>
          <w:sz w:val="22"/>
          <w:szCs w:val="22"/>
          <w:lang w:val="ru-RU"/>
        </w:rPr>
        <w:t>да донесе ново решение со кое ќе го замени претходно</w:t>
      </w:r>
      <w:r>
        <w:rPr>
          <w:rFonts w:ascii="StobiSerif Regular" w:hAnsi="StobiSerif Regular"/>
          <w:sz w:val="22"/>
          <w:szCs w:val="22"/>
          <w:lang w:val="ru-RU"/>
        </w:rPr>
        <w:t xml:space="preserve">то решение доколку утврди дека </w:t>
      </w:r>
      <w:r w:rsidRPr="00B50C15">
        <w:rPr>
          <w:rFonts w:ascii="StobiSerif Regular" w:hAnsi="StobiSerif Regular"/>
          <w:sz w:val="22"/>
          <w:szCs w:val="22"/>
          <w:lang w:val="ru-RU"/>
        </w:rPr>
        <w:t>е  донесен</w:t>
      </w:r>
      <w:r>
        <w:rPr>
          <w:rFonts w:ascii="StobiSerif Regular" w:hAnsi="StobiSerif Regular"/>
          <w:sz w:val="22"/>
          <w:szCs w:val="22"/>
          <w:lang w:val="ru-RU"/>
        </w:rPr>
        <w:t>о</w:t>
      </w:r>
      <w:r w:rsidRPr="00B50C15">
        <w:rPr>
          <w:rFonts w:ascii="StobiSerif Regular" w:hAnsi="StobiSerif Regular"/>
          <w:sz w:val="22"/>
          <w:szCs w:val="22"/>
          <w:lang w:val="ru-RU"/>
        </w:rPr>
        <w:t xml:space="preserve"> во спротивност со закон или друг пропис, согласно  со член 338 став 1 алинеја 2 од Законот за социјална заштита.</w:t>
      </w:r>
    </w:p>
    <w:p w:rsidR="00724368" w:rsidRPr="00B50C15" w:rsidRDefault="00724368" w:rsidP="00B50C15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</w:rPr>
        <w:t xml:space="preserve">           </w:t>
      </w:r>
      <w:r w:rsidRPr="00B50C15">
        <w:rPr>
          <w:rFonts w:ascii="StobiSerif Regular" w:hAnsi="StobiSerif Regular"/>
          <w:b/>
          <w:sz w:val="22"/>
          <w:szCs w:val="22"/>
        </w:rPr>
        <w:t>Рокот за извршување на изречената  инспекциска мерка 30 дена од приемот на решението</w:t>
      </w:r>
      <w:r w:rsidRPr="00350465">
        <w:rPr>
          <w:rFonts w:ascii="StobiSerif Regular" w:hAnsi="StobiSerif Regular"/>
          <w:b/>
          <w:sz w:val="22"/>
        </w:rPr>
        <w:t xml:space="preserve"> </w:t>
      </w:r>
      <w:r>
        <w:rPr>
          <w:rFonts w:ascii="StobiSerif Regular" w:hAnsi="StobiSerif Regular"/>
          <w:b/>
          <w:sz w:val="22"/>
        </w:rPr>
        <w:t>и постојано</w:t>
      </w:r>
    </w:p>
    <w:p w:rsidR="00724368" w:rsidRPr="00B50C15" w:rsidRDefault="00724368" w:rsidP="00B07909">
      <w:pPr>
        <w:pStyle w:val="NormalWeb"/>
        <w:spacing w:before="0" w:beforeAutospacing="0" w:after="200" w:afterAutospacing="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B50C15">
        <w:rPr>
          <w:rFonts w:ascii="StobiSerif Regular" w:hAnsi="StobiSerif Regular"/>
          <w:sz w:val="22"/>
          <w:szCs w:val="22"/>
          <w:lang w:val="ru-RU"/>
        </w:rPr>
        <w:lastRenderedPageBreak/>
        <w:t xml:space="preserve">            6.Центарот,</w:t>
      </w:r>
      <w:r w:rsidRPr="00B50C15">
        <w:rPr>
          <w:rFonts w:ascii="StobiSerif Regular" w:hAnsi="StobiSerif Regular" w:cs="Arial"/>
          <w:sz w:val="22"/>
          <w:szCs w:val="22"/>
          <w:lang w:val="ru-RU"/>
        </w:rPr>
        <w:t xml:space="preserve"> да го преиспита донесеното решение </w:t>
      </w:r>
      <w:r w:rsidRPr="00B50C15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за </w:t>
      </w:r>
      <w:r w:rsidRPr="00B50C15">
        <w:rPr>
          <w:rFonts w:ascii="StobiSerif Regular" w:hAnsi="StobiSerif Regular"/>
          <w:sz w:val="22"/>
          <w:szCs w:val="22"/>
          <w:lang w:val="ru-RU"/>
        </w:rPr>
        <w:t>претанок на</w:t>
      </w:r>
      <w:r w:rsidRPr="00B50C15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користење на услугата помош и нега во домот</w:t>
      </w:r>
      <w:r w:rsidRPr="00B50C15">
        <w:rPr>
          <w:rFonts w:ascii="StobiSerif Regular" w:hAnsi="StobiSerif Regular"/>
          <w:sz w:val="22"/>
          <w:szCs w:val="22"/>
          <w:lang w:val="ru-RU"/>
        </w:rPr>
        <w:t xml:space="preserve"> со  број УП1 1830-699/23 од 10.05.2024 година</w:t>
      </w:r>
      <w:r w:rsidRPr="00B50C15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на корисникот </w:t>
      </w:r>
      <w:r w:rsidRPr="00B50C15">
        <w:rPr>
          <w:rFonts w:ascii="StobiSerif Regular" w:hAnsi="StobiSerif Regular"/>
          <w:sz w:val="22"/>
          <w:szCs w:val="22"/>
          <w:lang w:val="ru-RU"/>
        </w:rPr>
        <w:t>Т</w:t>
      </w:r>
      <w:r w:rsidRPr="008F456C">
        <w:rPr>
          <w:rFonts w:ascii="StobiSerif Regular" w:hAnsi="StobiSerif Regular"/>
          <w:sz w:val="22"/>
          <w:szCs w:val="22"/>
          <w:lang w:val="ru-RU"/>
        </w:rPr>
        <w:t>.</w:t>
      </w:r>
      <w:r w:rsidRPr="00B50C15">
        <w:rPr>
          <w:rFonts w:ascii="StobiSerif Regular" w:hAnsi="StobiSerif Regular"/>
          <w:sz w:val="22"/>
          <w:szCs w:val="22"/>
          <w:lang w:val="ru-RU"/>
        </w:rPr>
        <w:t xml:space="preserve"> К</w:t>
      </w:r>
      <w:r w:rsidRPr="008F456C">
        <w:rPr>
          <w:rFonts w:ascii="StobiSerif Regular" w:hAnsi="StobiSerif Regular"/>
          <w:sz w:val="22"/>
          <w:szCs w:val="22"/>
          <w:lang w:val="ru-RU"/>
        </w:rPr>
        <w:t>.</w:t>
      </w:r>
      <w:r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B50C15">
        <w:rPr>
          <w:rFonts w:ascii="StobiSerif Regular" w:hAnsi="StobiSerif Regular"/>
          <w:sz w:val="22"/>
          <w:szCs w:val="22"/>
          <w:lang w:val="ru-RU"/>
        </w:rPr>
        <w:t>односно да ја утврди целосно  и правилно фактичката состојба, да изврши непосреден увид во домаќинството на корисникот</w:t>
      </w:r>
      <w:r>
        <w:rPr>
          <w:rFonts w:ascii="StobiSerif Regular" w:hAnsi="StobiSerif Regular"/>
          <w:sz w:val="22"/>
          <w:szCs w:val="22"/>
          <w:lang w:val="ru-RU"/>
        </w:rPr>
        <w:t>, да обезбеди изјава од корисникот  дека  му е подобрена здравствената состојба и дека нема потреба од негувател</w:t>
      </w:r>
      <w:r w:rsidRPr="00B50C15">
        <w:rPr>
          <w:rFonts w:ascii="StobiSerif Regular" w:hAnsi="StobiSerif Regular"/>
          <w:sz w:val="22"/>
          <w:szCs w:val="22"/>
          <w:lang w:val="ru-RU"/>
        </w:rPr>
        <w:t xml:space="preserve">, </w:t>
      </w:r>
      <w:r w:rsidRPr="00B50C15">
        <w:rPr>
          <w:rFonts w:ascii="StobiSerif Regular" w:hAnsi="StobiSerif Regular" w:cs="Arial"/>
          <w:sz w:val="22"/>
          <w:szCs w:val="22"/>
          <w:lang w:val="ru-RU"/>
        </w:rPr>
        <w:t>согласно член 274 став 2, член 106 од Законот и член 11 од Правилникот за начинот и обемот на социјалните услуги, нормативите и стандардите за давање на социјалните услуги помош и нега во д омот („Службен весник на Република Северна Македонија,, број 268/2019, 198/2021 и 75/2023).</w:t>
      </w:r>
    </w:p>
    <w:p w:rsidR="00724368" w:rsidRPr="00B50C15" w:rsidRDefault="00724368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</w:rPr>
        <w:t xml:space="preserve">            </w:t>
      </w:r>
      <w:r w:rsidRPr="00B50C15">
        <w:rPr>
          <w:rFonts w:ascii="StobiSerif Regular" w:hAnsi="StobiSerif Regular"/>
          <w:b/>
          <w:sz w:val="22"/>
          <w:szCs w:val="22"/>
        </w:rPr>
        <w:t>Рокот за извршување на изречената  инспекциска мерка 30 дена од приемот на решението</w:t>
      </w:r>
      <w:r w:rsidRPr="00350465">
        <w:rPr>
          <w:rFonts w:ascii="StobiSerif Regular" w:hAnsi="StobiSerif Regular"/>
          <w:b/>
          <w:sz w:val="22"/>
        </w:rPr>
        <w:t xml:space="preserve"> </w:t>
      </w:r>
      <w:r>
        <w:rPr>
          <w:rFonts w:ascii="StobiSerif Regular" w:hAnsi="StobiSerif Regular"/>
          <w:b/>
          <w:sz w:val="22"/>
        </w:rPr>
        <w:t>и постојано</w:t>
      </w:r>
    </w:p>
    <w:p w:rsidR="00724368" w:rsidRDefault="00724368">
      <w:pPr>
        <w:ind w:left="90" w:firstLine="630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>7.</w:t>
      </w:r>
      <w:r w:rsidRPr="00B50C15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B50C15">
        <w:rPr>
          <w:rFonts w:ascii="StobiSerif Regular" w:hAnsi="StobiSerif Regular" w:cs="StobiSerif Regular"/>
          <w:color w:val="000000"/>
          <w:sz w:val="22"/>
          <w:szCs w:val="22"/>
        </w:rPr>
        <w:t xml:space="preserve">Раководителот на службата </w:t>
      </w:r>
      <w:r w:rsidRPr="00B50C15">
        <w:rPr>
          <w:rFonts w:ascii="StobiSerif Regular" w:hAnsi="StobiSerif Regular" w:cs="StobiSerif Regular"/>
          <w:sz w:val="22"/>
          <w:szCs w:val="22"/>
        </w:rPr>
        <w:t>е должен веднаш по истекот на рокот за извршување на инспекциската мерка, а најдоцна во рок од три дена писмено да ги извести инспекторите дали се извршени инспекциските мерки, согласно член 334 став 4 од Законот за социјалната заштита.</w:t>
      </w:r>
    </w:p>
    <w:p w:rsidR="00724368" w:rsidRPr="00B50C15" w:rsidRDefault="00724368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  <w:r w:rsidRPr="00B50C15">
        <w:rPr>
          <w:rFonts w:ascii="StobiSerif Regular" w:hAnsi="StobiSerif Regular" w:cs="StobiSerif Regular"/>
          <w:sz w:val="22"/>
          <w:szCs w:val="22"/>
        </w:rPr>
        <w:tab/>
        <w:t xml:space="preserve">   </w:t>
      </w:r>
      <w:r>
        <w:rPr>
          <w:rFonts w:ascii="StobiSerif Regular" w:hAnsi="StobiSerif Regular" w:cs="StobiSerif Regular"/>
          <w:sz w:val="22"/>
          <w:szCs w:val="22"/>
        </w:rPr>
        <w:t>8.</w:t>
      </w:r>
      <w:r w:rsidRPr="00B50C15">
        <w:rPr>
          <w:rFonts w:ascii="StobiSerif Regular" w:hAnsi="StobiSerif Regular" w:cs="StobiSerif Regular"/>
          <w:sz w:val="22"/>
          <w:szCs w:val="22"/>
        </w:rPr>
        <w:t>.  Жалбата изјавена против ова решение, не го одлага неговото извршување.</w:t>
      </w:r>
    </w:p>
    <w:p w:rsidR="00724368" w:rsidRPr="00B50C15" w:rsidRDefault="00724368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</w:rPr>
      </w:pPr>
    </w:p>
    <w:p w:rsidR="00724368" w:rsidRPr="00B50C15" w:rsidRDefault="00724368" w:rsidP="000F3AFE">
      <w:pPr>
        <w:tabs>
          <w:tab w:val="left" w:pos="9486"/>
        </w:tabs>
        <w:ind w:right="126"/>
        <w:jc w:val="both"/>
        <w:outlineLvl w:val="0"/>
        <w:rPr>
          <w:rFonts w:ascii="StobiSerif Regular" w:hAnsi="StobiSerif Regular"/>
          <w:sz w:val="22"/>
          <w:szCs w:val="22"/>
        </w:rPr>
      </w:pPr>
      <w:r w:rsidRPr="00B50C15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</w:t>
      </w:r>
      <w:r w:rsidRPr="00B50C15">
        <w:rPr>
          <w:rFonts w:ascii="StobiSerif Regular" w:hAnsi="StobiSerif Regular" w:cs="StobiSerif Regular"/>
          <w:b/>
          <w:sz w:val="22"/>
          <w:szCs w:val="22"/>
        </w:rPr>
        <w:t>О б р а з л о ж е н и е</w:t>
      </w:r>
    </w:p>
    <w:p w:rsidR="00724368" w:rsidRPr="00B50C15" w:rsidRDefault="00724368">
      <w:pPr>
        <w:tabs>
          <w:tab w:val="left" w:pos="9486"/>
        </w:tabs>
        <w:ind w:right="126"/>
        <w:jc w:val="center"/>
        <w:rPr>
          <w:rFonts w:ascii="StobiSerif Regular" w:hAnsi="StobiSerif Regular" w:cs="StobiSerif Regular"/>
          <w:sz w:val="22"/>
          <w:szCs w:val="22"/>
        </w:rPr>
      </w:pPr>
    </w:p>
    <w:p w:rsidR="00724368" w:rsidRPr="00B50C15" w:rsidRDefault="00724368" w:rsidP="0014517E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B50C15">
        <w:rPr>
          <w:rFonts w:ascii="StobiSerif Regular" w:hAnsi="StobiSerif Regular" w:cs="StobiSerif Regular"/>
          <w:sz w:val="22"/>
          <w:szCs w:val="22"/>
        </w:rPr>
        <w:t xml:space="preserve">              Секторот за инспекциски надзор во областа на социјалната заштита и заштита на децата при Министерството за социјална политика,</w:t>
      </w:r>
      <w:r>
        <w:rPr>
          <w:rFonts w:ascii="StobiSerif Regular" w:hAnsi="StobiSerif Regular" w:cs="StobiSerif Regular"/>
          <w:sz w:val="22"/>
          <w:szCs w:val="22"/>
        </w:rPr>
        <w:t xml:space="preserve"> демографија и млади, врз</w:t>
      </w:r>
      <w:r w:rsidRPr="00B50C15">
        <w:rPr>
          <w:rFonts w:ascii="StobiSerif Regular" w:hAnsi="StobiSerif Regular" w:cs="StobiSerif Regular"/>
          <w:sz w:val="22"/>
          <w:szCs w:val="22"/>
        </w:rPr>
        <w:t xml:space="preserve"> основа на член 329 став 1 алинеја </w:t>
      </w:r>
      <w:r w:rsidRPr="00B50C15">
        <w:rPr>
          <w:rFonts w:ascii="StobiSerif Regular" w:hAnsi="StobiSerif Regular" w:cs="StobiSerif Regular"/>
          <w:sz w:val="22"/>
          <w:szCs w:val="22"/>
          <w:lang w:val="ru-RU"/>
        </w:rPr>
        <w:t>1</w:t>
      </w:r>
      <w:r w:rsidRPr="00B50C15">
        <w:rPr>
          <w:rFonts w:ascii="StobiSerif Regular" w:hAnsi="StobiSerif Regular" w:cs="StobiSerif Regular"/>
          <w:sz w:val="22"/>
          <w:szCs w:val="22"/>
        </w:rPr>
        <w:t xml:space="preserve"> од Законот за социјалната заштита,  преку инспекторите за социјална заштита Снежана Михајловска  со службена легитимација број 28-0008 и Мијалче Стојанов со службена легитимација број 28-0005 , изврши редовен инспекциски надзор над субјектот на инспекциски надзор ЈУ </w:t>
      </w:r>
      <w:proofErr w:type="spellStart"/>
      <w:r w:rsidRPr="00B50C15">
        <w:rPr>
          <w:rFonts w:ascii="StobiSerif Regular" w:hAnsi="StobiSerif Regular" w:cs="StobiSerif Regular"/>
          <w:sz w:val="22"/>
          <w:szCs w:val="22"/>
        </w:rPr>
        <w:t>Меѓуопштински</w:t>
      </w:r>
      <w:proofErr w:type="spellEnd"/>
      <w:r w:rsidRPr="00B50C15">
        <w:rPr>
          <w:rFonts w:ascii="StobiSerif Regular" w:hAnsi="StobiSerif Regular" w:cs="StobiSerif Regular"/>
          <w:sz w:val="22"/>
          <w:szCs w:val="22"/>
        </w:rPr>
        <w:t xml:space="preserve"> центар за социјална работа на град Скопје, со  седиште на ул.,,</w:t>
      </w:r>
      <w:r w:rsidRPr="00B50C15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Pr="00B50C15">
        <w:rPr>
          <w:rFonts w:ascii="StobiSerif Regular" w:hAnsi="StobiSerif Regular" w:cs="StobiSerif Regular"/>
          <w:color w:val="000000"/>
          <w:sz w:val="22"/>
          <w:szCs w:val="22"/>
        </w:rPr>
        <w:t xml:space="preserve">Никола Вапцаров </w:t>
      </w:r>
      <w:r w:rsidRPr="00B50C15">
        <w:rPr>
          <w:rFonts w:ascii="StobiSerif Regular" w:hAnsi="StobiSerif Regular" w:cs="StobiSerif Regular"/>
          <w:b/>
          <w:sz w:val="22"/>
          <w:szCs w:val="22"/>
        </w:rPr>
        <w:t>,,</w:t>
      </w:r>
      <w:r w:rsidRPr="00B50C15">
        <w:rPr>
          <w:rFonts w:ascii="StobiSerif Regular" w:hAnsi="StobiSerif Regular" w:cs="StobiSerif Regular"/>
          <w:color w:val="000000"/>
          <w:sz w:val="22"/>
          <w:szCs w:val="22"/>
        </w:rPr>
        <w:t xml:space="preserve"> бр.11</w:t>
      </w:r>
      <w:r w:rsidRPr="00B50C15">
        <w:rPr>
          <w:rFonts w:ascii="StobiSerif Regular" w:hAnsi="StobiSerif Regular" w:cs="StobiSerif Regular"/>
          <w:b/>
          <w:color w:val="000000"/>
          <w:sz w:val="22"/>
          <w:szCs w:val="22"/>
        </w:rPr>
        <w:t> </w:t>
      </w:r>
      <w:r w:rsidRPr="00B50C15">
        <w:rPr>
          <w:rFonts w:ascii="StobiSerif Regular" w:hAnsi="StobiSerif Regular" w:cs="StobiSerif Regular"/>
          <w:sz w:val="22"/>
          <w:szCs w:val="22"/>
        </w:rPr>
        <w:t xml:space="preserve"> Скопје, во Службата за права на парична помош на  подрачје на општините </w:t>
      </w:r>
      <w:r>
        <w:rPr>
          <w:rFonts w:ascii="StobiSerif Regular" w:hAnsi="StobiSerif Regular" w:cs="StobiSerif Regular"/>
          <w:sz w:val="22"/>
          <w:szCs w:val="22"/>
        </w:rPr>
        <w:t>Шуто Оризари и Чучер Сандево</w:t>
      </w:r>
      <w:r w:rsidRPr="00B50C15">
        <w:rPr>
          <w:rFonts w:ascii="StobiSerif Regular" w:hAnsi="StobiSerif Regular" w:cs="StobiSerif Regular"/>
          <w:sz w:val="22"/>
          <w:szCs w:val="22"/>
        </w:rPr>
        <w:t>, и состави Записник ИП1 број 16-</w:t>
      </w:r>
      <w:r>
        <w:rPr>
          <w:rFonts w:ascii="StobiSerif Regular" w:hAnsi="StobiSerif Regular" w:cs="StobiSerif Regular"/>
          <w:sz w:val="22"/>
          <w:szCs w:val="22"/>
        </w:rPr>
        <w:t xml:space="preserve">10 </w:t>
      </w:r>
      <w:r w:rsidRPr="00B50C15">
        <w:rPr>
          <w:rFonts w:ascii="StobiSerif Regular" w:hAnsi="StobiSerif Regular" w:cs="StobiSerif Regular"/>
          <w:sz w:val="22"/>
          <w:szCs w:val="22"/>
        </w:rPr>
        <w:t xml:space="preserve">од </w:t>
      </w:r>
      <w:r>
        <w:rPr>
          <w:rFonts w:ascii="StobiSerif Regular" w:hAnsi="StobiSerif Regular" w:cs="StobiSerif Regular"/>
          <w:sz w:val="22"/>
          <w:szCs w:val="22"/>
        </w:rPr>
        <w:t>11.07.</w:t>
      </w:r>
      <w:r w:rsidRPr="00B50C15">
        <w:rPr>
          <w:rFonts w:ascii="StobiSerif Regular" w:hAnsi="StobiSerif Regular" w:cs="StobiSerif Regular"/>
          <w:sz w:val="22"/>
          <w:szCs w:val="22"/>
        </w:rPr>
        <w:t>202</w:t>
      </w:r>
      <w:r>
        <w:rPr>
          <w:rFonts w:ascii="StobiSerif Regular" w:hAnsi="StobiSerif Regular" w:cs="StobiSerif Regular"/>
          <w:sz w:val="22"/>
          <w:szCs w:val="22"/>
        </w:rPr>
        <w:t>4</w:t>
      </w:r>
      <w:r w:rsidRPr="00B50C15">
        <w:rPr>
          <w:rFonts w:ascii="StobiSerif Regular" w:hAnsi="StobiSerif Regular" w:cs="StobiSerif Regular"/>
          <w:sz w:val="22"/>
          <w:szCs w:val="22"/>
        </w:rPr>
        <w:t xml:space="preserve"> година, во кој се констатирани недостатоци и неправилности во постапката за остварување и користење на право на услугата помош и нега во домот.</w:t>
      </w:r>
    </w:p>
    <w:p w:rsidR="00724368" w:rsidRPr="00B50C15" w:rsidRDefault="00724368">
      <w:pPr>
        <w:jc w:val="both"/>
        <w:rPr>
          <w:rFonts w:ascii="StobiSerif Regular" w:hAnsi="StobiSerif Regular"/>
          <w:sz w:val="22"/>
          <w:szCs w:val="22"/>
        </w:rPr>
      </w:pPr>
      <w:r w:rsidRPr="00B50C15">
        <w:rPr>
          <w:rFonts w:ascii="StobiSerif Regular" w:hAnsi="StobiSerif Regular" w:cs="StobiSerif Regular"/>
          <w:sz w:val="22"/>
          <w:szCs w:val="22"/>
        </w:rPr>
        <w:t xml:space="preserve">                Жалбата не го задржува извршувањето на решението согласно член 340 став 2 од Законот.</w:t>
      </w:r>
    </w:p>
    <w:p w:rsidR="00724368" w:rsidRPr="00B50C15" w:rsidRDefault="00724368">
      <w:pPr>
        <w:tabs>
          <w:tab w:val="left" w:pos="567"/>
        </w:tabs>
        <w:spacing w:before="200" w:after="100"/>
        <w:ind w:left="567" w:firstLine="18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B50C15">
        <w:rPr>
          <w:rFonts w:ascii="StobiSerif Regular" w:hAnsi="StobiSerif Regular" w:cs="StobiSerif Regular"/>
          <w:color w:val="000000"/>
          <w:sz w:val="22"/>
          <w:szCs w:val="22"/>
        </w:rPr>
        <w:t xml:space="preserve">   Врз основа на изнесеното се одлучи како во диспозитивот на ова решение</w:t>
      </w:r>
    </w:p>
    <w:p w:rsidR="00724368" w:rsidRPr="00B50C15" w:rsidRDefault="00724368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  <w:r w:rsidRPr="00B50C15">
        <w:rPr>
          <w:rFonts w:ascii="StobiSerif Regular" w:hAnsi="StobiSerif Regular" w:cs="StobiSerif Regular"/>
          <w:b/>
          <w:sz w:val="22"/>
          <w:szCs w:val="22"/>
        </w:rPr>
        <w:t xml:space="preserve"> Правна поука: </w:t>
      </w:r>
      <w:r w:rsidRPr="00B50C15">
        <w:rPr>
          <w:rFonts w:ascii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724368" w:rsidRPr="00B50C15" w:rsidRDefault="00724368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  <w:r w:rsidRPr="00B50C15">
        <w:rPr>
          <w:rFonts w:ascii="StobiSerif Regular" w:hAnsi="StobiSerif Regular" w:cs="StobiSerif Regular"/>
          <w:sz w:val="22"/>
          <w:szCs w:val="22"/>
        </w:rPr>
        <w:t>Подносителот на жалба плаќа административна такса за жалба во износ од 250,00 денари.</w:t>
      </w:r>
    </w:p>
    <w:p w:rsidR="00724368" w:rsidRDefault="00724368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B50C15">
        <w:rPr>
          <w:rFonts w:ascii="StobiSerif Regular" w:hAnsi="StobiSerif Regular" w:cs="StobiSerif Regular"/>
          <w:sz w:val="22"/>
          <w:szCs w:val="22"/>
        </w:rPr>
        <w:t>Решено во Секторот за инспекциски надзор во областа на социјалната заштита и заштита на децата при Министерство за  социјална политика</w:t>
      </w:r>
      <w:r>
        <w:rPr>
          <w:rFonts w:ascii="StobiSerif Regular" w:hAnsi="StobiSerif Regular" w:cs="StobiSerif Regular"/>
          <w:sz w:val="22"/>
          <w:szCs w:val="22"/>
        </w:rPr>
        <w:t>, демографија и млади</w:t>
      </w:r>
      <w:r w:rsidRPr="00B50C15">
        <w:rPr>
          <w:rFonts w:ascii="StobiSerif Regular" w:hAnsi="StobiSerif Regular" w:cs="StobiSerif Regular"/>
          <w:sz w:val="22"/>
          <w:szCs w:val="22"/>
        </w:rPr>
        <w:t xml:space="preserve"> под ИП1 број 16-10  од</w:t>
      </w:r>
      <w:r>
        <w:rPr>
          <w:rFonts w:ascii="StobiSerif Regular" w:hAnsi="StobiSerif Regular" w:cs="StobiSerif Regular"/>
          <w:sz w:val="22"/>
          <w:szCs w:val="22"/>
        </w:rPr>
        <w:t xml:space="preserve"> 18.07.</w:t>
      </w:r>
      <w:r w:rsidRPr="00B50C15">
        <w:rPr>
          <w:rFonts w:ascii="StobiSerif Regular" w:hAnsi="StobiSerif Regular" w:cs="StobiSerif Regular"/>
          <w:sz w:val="22"/>
          <w:szCs w:val="22"/>
        </w:rPr>
        <w:t>202</w:t>
      </w:r>
      <w:r w:rsidRPr="00B50C15">
        <w:rPr>
          <w:rFonts w:ascii="StobiSerif Regular" w:hAnsi="StobiSerif Regular" w:cs="StobiSerif Regular"/>
          <w:sz w:val="22"/>
          <w:szCs w:val="22"/>
          <w:lang w:val="ru-RU"/>
        </w:rPr>
        <w:t>4</w:t>
      </w:r>
      <w:r w:rsidRPr="00B50C15">
        <w:rPr>
          <w:rFonts w:ascii="StobiSerif Regular" w:hAnsi="StobiSerif Regular" w:cs="StobiSerif Regular"/>
          <w:sz w:val="22"/>
          <w:szCs w:val="22"/>
        </w:rPr>
        <w:t xml:space="preserve"> година. </w:t>
      </w:r>
    </w:p>
    <w:p w:rsidR="00724368" w:rsidRPr="00B50C15" w:rsidRDefault="00724368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</w:p>
    <w:p w:rsidR="00724368" w:rsidRPr="00B50C15" w:rsidRDefault="00724368" w:rsidP="000F3AFE">
      <w:pPr>
        <w:jc w:val="both"/>
        <w:outlineLvl w:val="0"/>
        <w:rPr>
          <w:rFonts w:ascii="StobiSerif Regular" w:hAnsi="StobiSerif Regular" w:cs="StobiSerif Regular"/>
          <w:sz w:val="22"/>
          <w:szCs w:val="22"/>
        </w:rPr>
      </w:pPr>
      <w:r w:rsidRPr="00B50C15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Инспектори за социјална заштита </w:t>
      </w:r>
      <w:r w:rsidRPr="00B50C15">
        <w:rPr>
          <w:rFonts w:ascii="StobiSerif Regular" w:hAnsi="StobiSerif Regular" w:cs="StobiSerif Regular"/>
          <w:sz w:val="22"/>
          <w:szCs w:val="22"/>
          <w:lang w:val="ru-RU"/>
        </w:rPr>
        <w:t>:</w:t>
      </w:r>
      <w:r w:rsidRPr="00B50C15">
        <w:rPr>
          <w:rFonts w:ascii="StobiSerif Regular" w:hAnsi="StobiSerif Regular" w:cs="StobiSerif Regular"/>
          <w:sz w:val="22"/>
          <w:szCs w:val="22"/>
        </w:rPr>
        <w:t xml:space="preserve"> </w:t>
      </w:r>
    </w:p>
    <w:p w:rsidR="00724368" w:rsidRPr="00B50C15" w:rsidRDefault="00724368" w:rsidP="00D00FE7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B50C15">
        <w:rPr>
          <w:rFonts w:ascii="StobiSerif Regular" w:hAnsi="StobiSerif Regular"/>
          <w:sz w:val="22"/>
          <w:szCs w:val="22"/>
          <w:lang w:val="ru-RU"/>
        </w:rPr>
        <w:t xml:space="preserve">                                                                                                           </w:t>
      </w:r>
      <w:r w:rsidRPr="00B50C15">
        <w:rPr>
          <w:rFonts w:ascii="StobiSerif Regular" w:hAnsi="StobiSerif Regular"/>
          <w:sz w:val="22"/>
          <w:szCs w:val="22"/>
        </w:rPr>
        <w:t xml:space="preserve">Снежана Михајловска </w:t>
      </w:r>
      <w:r w:rsidRPr="00B50C15">
        <w:rPr>
          <w:rFonts w:ascii="StobiSerif Regular" w:hAnsi="StobiSerif Regular" w:cs="StobiSerif Regular"/>
          <w:b/>
          <w:sz w:val="22"/>
          <w:szCs w:val="22"/>
        </w:rPr>
        <w:t xml:space="preserve">                                                                                             </w:t>
      </w:r>
    </w:p>
    <w:p w:rsidR="00724368" w:rsidRPr="0014517E" w:rsidRDefault="00724368" w:rsidP="00D77854">
      <w:pPr>
        <w:jc w:val="both"/>
        <w:outlineLvl w:val="0"/>
        <w:rPr>
          <w:rFonts w:ascii="StobiSerif Regular" w:hAnsi="StobiSerif Regular"/>
          <w:sz w:val="22"/>
          <w:szCs w:val="22"/>
        </w:rPr>
      </w:pPr>
      <w:r w:rsidRPr="00B50C15">
        <w:rPr>
          <w:rFonts w:ascii="StobiSerif Regular" w:hAnsi="StobiSerif Regular"/>
          <w:sz w:val="22"/>
          <w:szCs w:val="22"/>
        </w:rPr>
        <w:t xml:space="preserve">                                                                                              </w:t>
      </w:r>
      <w:r w:rsidRPr="00B50C15">
        <w:rPr>
          <w:rFonts w:ascii="StobiSerif Regular" w:hAnsi="StobiSerif Regular"/>
          <w:sz w:val="22"/>
          <w:szCs w:val="22"/>
          <w:lang w:val="ru-RU"/>
        </w:rPr>
        <w:t xml:space="preserve">      </w:t>
      </w:r>
      <w:r w:rsidRPr="00B50C15">
        <w:rPr>
          <w:rFonts w:ascii="StobiSerif Regular" w:hAnsi="StobiSerif Regular"/>
          <w:sz w:val="22"/>
          <w:szCs w:val="22"/>
        </w:rPr>
        <w:t xml:space="preserve">      </w:t>
      </w:r>
      <w:r w:rsidRPr="00B50C15">
        <w:rPr>
          <w:rFonts w:ascii="StobiSerif Regular" w:hAnsi="StobiSerif Regular"/>
          <w:sz w:val="22"/>
          <w:szCs w:val="22"/>
          <w:lang w:val="ru-RU"/>
        </w:rPr>
        <w:t xml:space="preserve">  </w:t>
      </w:r>
      <w:r w:rsidRPr="00B50C15">
        <w:rPr>
          <w:rFonts w:ascii="StobiSerif Regular" w:hAnsi="StobiSerif Regular"/>
          <w:sz w:val="22"/>
          <w:szCs w:val="22"/>
        </w:rPr>
        <w:t>Мијалче Стојанов</w:t>
      </w:r>
      <w:r w:rsidRPr="0014517E">
        <w:rPr>
          <w:rFonts w:ascii="StobiSerif Regular" w:hAnsi="StobiSerif Regular" w:cs="StobiSerif Regular"/>
          <w:b/>
          <w:sz w:val="22"/>
          <w:szCs w:val="22"/>
        </w:rPr>
        <w:t xml:space="preserve">                                    </w:t>
      </w:r>
    </w:p>
    <w:sectPr w:rsidR="00724368" w:rsidRPr="0014517E" w:rsidSect="00AB11CF">
      <w:footerReference w:type="default" r:id="rId6"/>
      <w:pgSz w:w="11906" w:h="16838"/>
      <w:pgMar w:top="719" w:right="1106" w:bottom="1440" w:left="1260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46C" w:rsidRDefault="00DA146C">
      <w:r>
        <w:separator/>
      </w:r>
    </w:p>
  </w:endnote>
  <w:endnote w:type="continuationSeparator" w:id="0">
    <w:p w:rsidR="00DA146C" w:rsidRDefault="00DA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368" w:rsidRDefault="00DA146C">
    <w:pP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w:pict>
        <v:rect id="Rectangle 1" o:spid="_x0000_s2049" style="position:absolute;margin-left:461pt;margin-top:0;width:16.35pt;height:14.5pt;z-index:1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">
          <v:stroke startarrowwidth="narrow" startarrowlength="short" endarrowwidth="narrow" endarrowlength="short"/>
          <v:textbox inset="2.53958mm,1.2694mm,2.53958mm,1.2694mm">
            <w:txbxContent>
              <w:p w:rsidR="00724368" w:rsidRDefault="00724368">
                <w:pPr>
                  <w:textDirection w:val="btLr"/>
                </w:pPr>
                <w:r>
                  <w:rPr>
                    <w:rFonts w:ascii="Arial" w:hAnsi="Arial" w:cs="Arial"/>
                    <w:color w:val="000000"/>
                  </w:rPr>
                  <w:t>2</w:t>
                </w:r>
              </w:p>
              <w:p w:rsidR="00724368" w:rsidRDefault="00724368">
                <w:pPr>
                  <w:textDirection w:val="btLr"/>
                </w:pPr>
              </w:p>
            </w:txbxContent>
          </v:textbox>
          <w10:wrap type="squar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46C" w:rsidRDefault="00DA146C">
      <w:r>
        <w:separator/>
      </w:r>
    </w:p>
  </w:footnote>
  <w:footnote w:type="continuationSeparator" w:id="0">
    <w:p w:rsidR="00DA146C" w:rsidRDefault="00DA1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2D0"/>
    <w:rsid w:val="00007E8A"/>
    <w:rsid w:val="000107E6"/>
    <w:rsid w:val="00073450"/>
    <w:rsid w:val="000A0DEE"/>
    <w:rsid w:val="000C0A45"/>
    <w:rsid w:val="000C5F1D"/>
    <w:rsid w:val="000E29C8"/>
    <w:rsid w:val="000E4925"/>
    <w:rsid w:val="000F3AFE"/>
    <w:rsid w:val="00114A8B"/>
    <w:rsid w:val="00115B98"/>
    <w:rsid w:val="001228D8"/>
    <w:rsid w:val="001325F8"/>
    <w:rsid w:val="0014517E"/>
    <w:rsid w:val="00163968"/>
    <w:rsid w:val="00193C32"/>
    <w:rsid w:val="001A11A9"/>
    <w:rsid w:val="0022241A"/>
    <w:rsid w:val="002668DC"/>
    <w:rsid w:val="002722EE"/>
    <w:rsid w:val="002A00D3"/>
    <w:rsid w:val="002D0DC9"/>
    <w:rsid w:val="002D6855"/>
    <w:rsid w:val="002F0568"/>
    <w:rsid w:val="003271C1"/>
    <w:rsid w:val="00342FE2"/>
    <w:rsid w:val="00350465"/>
    <w:rsid w:val="003A24E7"/>
    <w:rsid w:val="003C4C24"/>
    <w:rsid w:val="003C5A87"/>
    <w:rsid w:val="003C7EC6"/>
    <w:rsid w:val="004036EE"/>
    <w:rsid w:val="00430A03"/>
    <w:rsid w:val="00430F8D"/>
    <w:rsid w:val="00447AA9"/>
    <w:rsid w:val="004514D1"/>
    <w:rsid w:val="00470D05"/>
    <w:rsid w:val="004945EE"/>
    <w:rsid w:val="004C216F"/>
    <w:rsid w:val="004F1527"/>
    <w:rsid w:val="00511287"/>
    <w:rsid w:val="0052228C"/>
    <w:rsid w:val="0055113F"/>
    <w:rsid w:val="00573C32"/>
    <w:rsid w:val="00574FD9"/>
    <w:rsid w:val="0058408B"/>
    <w:rsid w:val="005944D7"/>
    <w:rsid w:val="005B32EC"/>
    <w:rsid w:val="005C16C1"/>
    <w:rsid w:val="005E000E"/>
    <w:rsid w:val="005E2EDF"/>
    <w:rsid w:val="006442E7"/>
    <w:rsid w:val="006447C1"/>
    <w:rsid w:val="00651948"/>
    <w:rsid w:val="00654EE0"/>
    <w:rsid w:val="00657C5C"/>
    <w:rsid w:val="0067563F"/>
    <w:rsid w:val="006C361F"/>
    <w:rsid w:val="006C5C54"/>
    <w:rsid w:val="006D7A82"/>
    <w:rsid w:val="006E0636"/>
    <w:rsid w:val="006F1BC6"/>
    <w:rsid w:val="00724368"/>
    <w:rsid w:val="00737F74"/>
    <w:rsid w:val="00766526"/>
    <w:rsid w:val="00783042"/>
    <w:rsid w:val="007B4C6E"/>
    <w:rsid w:val="007D4810"/>
    <w:rsid w:val="0080363F"/>
    <w:rsid w:val="00822606"/>
    <w:rsid w:val="00855183"/>
    <w:rsid w:val="0086460C"/>
    <w:rsid w:val="008B3802"/>
    <w:rsid w:val="008E65A2"/>
    <w:rsid w:val="008F456C"/>
    <w:rsid w:val="009142E1"/>
    <w:rsid w:val="0092798A"/>
    <w:rsid w:val="00957C6C"/>
    <w:rsid w:val="00965CD3"/>
    <w:rsid w:val="00966724"/>
    <w:rsid w:val="009C3793"/>
    <w:rsid w:val="009D38E4"/>
    <w:rsid w:val="009E3B23"/>
    <w:rsid w:val="00A305F2"/>
    <w:rsid w:val="00A34394"/>
    <w:rsid w:val="00A6197E"/>
    <w:rsid w:val="00A73EF6"/>
    <w:rsid w:val="00A878CB"/>
    <w:rsid w:val="00AB11CF"/>
    <w:rsid w:val="00AC1285"/>
    <w:rsid w:val="00AD486C"/>
    <w:rsid w:val="00AE02DD"/>
    <w:rsid w:val="00B07909"/>
    <w:rsid w:val="00B11E7A"/>
    <w:rsid w:val="00B255B3"/>
    <w:rsid w:val="00B50C15"/>
    <w:rsid w:val="00B943D2"/>
    <w:rsid w:val="00BF7498"/>
    <w:rsid w:val="00C26762"/>
    <w:rsid w:val="00C6099B"/>
    <w:rsid w:val="00C6320F"/>
    <w:rsid w:val="00C6446B"/>
    <w:rsid w:val="00C64DFE"/>
    <w:rsid w:val="00C81375"/>
    <w:rsid w:val="00C972D0"/>
    <w:rsid w:val="00D00FE7"/>
    <w:rsid w:val="00D164E3"/>
    <w:rsid w:val="00D77854"/>
    <w:rsid w:val="00D80D26"/>
    <w:rsid w:val="00DA0649"/>
    <w:rsid w:val="00DA146C"/>
    <w:rsid w:val="00DF365D"/>
    <w:rsid w:val="00E03480"/>
    <w:rsid w:val="00E3553A"/>
    <w:rsid w:val="00E85C86"/>
    <w:rsid w:val="00E96442"/>
    <w:rsid w:val="00EA136D"/>
    <w:rsid w:val="00F01E8F"/>
    <w:rsid w:val="00F51120"/>
    <w:rsid w:val="00FA4F54"/>
    <w:rsid w:val="00F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E8E33A8E-C85F-471D-810C-F7D94A83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1CF"/>
    <w:rPr>
      <w:sz w:val="24"/>
      <w:szCs w:val="24"/>
      <w:lang w:val="mk-MK" w:eastAsia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11CF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11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11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11C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11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11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639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639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639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16396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16396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163968"/>
    <w:rPr>
      <w:rFonts w:ascii="Calibri" w:hAnsi="Calibri"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AB11C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link w:val="Title"/>
    <w:uiPriority w:val="99"/>
    <w:locked/>
    <w:rsid w:val="0016396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1C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uiPriority w:val="99"/>
    <w:locked/>
    <w:rsid w:val="00163968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B255B3"/>
    <w:pPr>
      <w:spacing w:before="100" w:beforeAutospacing="1" w:after="100" w:afterAutospacing="1"/>
    </w:pPr>
    <w:rPr>
      <w:lang w:val="en-US" w:eastAsia="en-US"/>
    </w:rPr>
  </w:style>
  <w:style w:type="paragraph" w:customStyle="1" w:styleId="ObrText1">
    <w:name w:val="Obr Text 1"/>
    <w:basedOn w:val="Normal"/>
    <w:uiPriority w:val="99"/>
    <w:rsid w:val="00342FE2"/>
    <w:pPr>
      <w:tabs>
        <w:tab w:val="num" w:pos="360"/>
      </w:tabs>
      <w:spacing w:before="200" w:after="200"/>
      <w:jc w:val="both"/>
    </w:pPr>
    <w:rPr>
      <w:rFonts w:ascii="StobiSans Regular" w:hAnsi="StobiSans Regular"/>
      <w:color w:val="000000"/>
      <w:sz w:val="20"/>
      <w:szCs w:val="22"/>
      <w:lang w:eastAsia="en-US"/>
    </w:rPr>
  </w:style>
  <w:style w:type="paragraph" w:customStyle="1" w:styleId="Normal1">
    <w:name w:val="Normal1"/>
    <w:uiPriority w:val="99"/>
    <w:rsid w:val="002D6855"/>
    <w:pPr>
      <w:spacing w:after="200" w:line="276" w:lineRule="auto"/>
    </w:pPr>
    <w:rPr>
      <w:rFonts w:ascii="StobiSerif Regular" w:eastAsia="SimSun" w:hAnsi="StobiSerif Regular" w:cs="StobiSerif Regular"/>
      <w:sz w:val="22"/>
      <w:szCs w:val="22"/>
      <w:lang w:val="mk-MK" w:eastAsia="mk-MK"/>
    </w:rPr>
  </w:style>
  <w:style w:type="paragraph" w:customStyle="1" w:styleId="ObrListBr1">
    <w:name w:val="Obr ListBr1"/>
    <w:basedOn w:val="Normal"/>
    <w:uiPriority w:val="99"/>
    <w:rsid w:val="00B07909"/>
    <w:pPr>
      <w:tabs>
        <w:tab w:val="num" w:pos="567"/>
        <w:tab w:val="num" w:pos="643"/>
      </w:tabs>
      <w:spacing w:before="200" w:after="100"/>
      <w:ind w:left="567" w:hanging="567"/>
      <w:jc w:val="both"/>
    </w:pPr>
    <w:rPr>
      <w:rFonts w:ascii="StobiSans Regular" w:hAnsi="StobiSans Regular"/>
      <w:color w:val="000000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1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Velkovska</dc:creator>
  <cp:keywords/>
  <dc:description/>
  <cp:lastModifiedBy>Makedonka Angjelova</cp:lastModifiedBy>
  <cp:revision>2</cp:revision>
  <dcterms:created xsi:type="dcterms:W3CDTF">2024-07-31T06:42:00Z</dcterms:created>
  <dcterms:modified xsi:type="dcterms:W3CDTF">2024-07-31T06:42:00Z</dcterms:modified>
</cp:coreProperties>
</file>